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６/８近畿ブロック社協　能登半島地震社協支援チーム</w:t>
      </w:r>
    </w:p>
    <w:p w:rsidR="00000000" w:rsidDel="00000000" w:rsidP="00000000" w:rsidRDefault="00000000" w:rsidRPr="00000000" w14:paraId="00000003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３４クール日報（６月４日～６月１０日）</w:t>
      </w:r>
    </w:p>
    <w:tbl>
      <w:tblPr>
        <w:tblStyle w:val="Table1"/>
        <w:tblW w:w="1076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8"/>
        <w:gridCol w:w="3123"/>
        <w:gridCol w:w="1847"/>
        <w:gridCol w:w="2116"/>
        <w:gridCol w:w="1985"/>
        <w:tblGridChange w:id="0">
          <w:tblGrid>
            <w:gridCol w:w="1698"/>
            <w:gridCol w:w="3123"/>
            <w:gridCol w:w="1847"/>
            <w:gridCol w:w="2116"/>
            <w:gridCol w:w="1985"/>
          </w:tblGrid>
        </w:tblGridChange>
      </w:tblGrid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６月８日（土）晴れ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気温：（１７～２７℃）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報告者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京都府舞鶴市社協　仲川真広</w:t>
            </w:r>
          </w:p>
          <w:p w:rsidR="00000000" w:rsidDel="00000000" w:rsidP="00000000" w:rsidRDefault="00000000" w:rsidRPr="00000000" w14:paraId="0000000A">
            <w:pPr>
              <w:ind w:firstLine="21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VCの場所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D">
            <w:pPr>
              <w:ind w:left="210" w:hanging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七尾市文化センター</w:t>
            </w:r>
          </w:p>
        </w:tc>
      </w:tr>
      <w:tr>
        <w:trPr>
          <w:cantSplit w:val="0"/>
          <w:trHeight w:val="726" w:hRule="atLeast"/>
          <w:tblHeader w:val="0"/>
        </w:trPr>
        <w:tc>
          <w:tcPr>
            <w:tcBorders>
              <w:bottom w:color="00000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近ブロメンバー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【34】松井（大津市）・若本（城陽市）・西岡（大阪府）・末満（河内長野市）・宮田（大阪市鶴見区）・伊地知（堺市）・岡地（兵庫県）・江口（三木市）・近藤（丹波篠山市）・黒田（奈良県）・坂口（上富田町）・仲川（舞鶴市）</w:t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tcBorders>
              <w:bottom w:color="00000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役割分担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【34】運営支援（仲川）、マッチング（西岡・若本・松井）、車両マッチング（坂口・宮田）、Ｖ受付・資材（黒田）、現地調査（岡地・江口・伊地知）、分別管理（近藤・末満）</w:t>
            </w:r>
          </w:p>
        </w:tc>
      </w:tr>
      <w:tr>
        <w:trPr>
          <w:cantSplit w:val="0"/>
          <w:trHeight w:val="2369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C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7:15 宿舎出発</w:t>
            </w:r>
          </w:p>
          <w:p w:rsidR="00000000" w:rsidDel="00000000" w:rsidP="00000000" w:rsidRDefault="00000000" w:rsidRPr="00000000" w14:paraId="0000001D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8:00 センター着・準備開始</w:t>
            </w:r>
          </w:p>
          <w:p w:rsidR="00000000" w:rsidDel="00000000" w:rsidP="00000000" w:rsidRDefault="00000000" w:rsidRPr="00000000" w14:paraId="0000001E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8:25 朝礼</w:t>
            </w:r>
          </w:p>
          <w:p w:rsidR="00000000" w:rsidDel="00000000" w:rsidP="00000000" w:rsidRDefault="00000000" w:rsidRPr="00000000" w14:paraId="0000001F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8:30 ボランティア受付</w:t>
            </w:r>
          </w:p>
          <w:p w:rsidR="00000000" w:rsidDel="00000000" w:rsidP="00000000" w:rsidRDefault="00000000" w:rsidRPr="00000000" w14:paraId="00000020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 全体オリエンテーション</w:t>
            </w:r>
          </w:p>
          <w:p w:rsidR="00000000" w:rsidDel="00000000" w:rsidP="00000000" w:rsidRDefault="00000000" w:rsidRPr="00000000" w14:paraId="00000021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9:10 マッチング開始</w:t>
            </w:r>
          </w:p>
          <w:p w:rsidR="00000000" w:rsidDel="00000000" w:rsidP="00000000" w:rsidRDefault="00000000" w:rsidRPr="00000000" w14:paraId="00000022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    現地調査開始</w:t>
            </w:r>
          </w:p>
          <w:p w:rsidR="00000000" w:rsidDel="00000000" w:rsidP="00000000" w:rsidRDefault="00000000" w:rsidRPr="00000000" w14:paraId="00000023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12:30 ボランティア送り出し完了</w:t>
            </w:r>
          </w:p>
          <w:p w:rsidR="00000000" w:rsidDel="00000000" w:rsidP="00000000" w:rsidRDefault="00000000" w:rsidRPr="00000000" w14:paraId="00000024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ボランティア活動調整（アポ取り）等</w:t>
            </w:r>
          </w:p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14:00 本部で活動者報告受付（順次対応）</w:t>
            </w:r>
          </w:p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15:30 全班活動終了</w:t>
            </w:r>
          </w:p>
          <w:p w:rsidR="00000000" w:rsidDel="00000000" w:rsidP="00000000" w:rsidRDefault="00000000" w:rsidRPr="00000000" w14:paraId="00000027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17:00 終礼・翌日準備</w:t>
            </w:r>
          </w:p>
          <w:p w:rsidR="00000000" w:rsidDel="00000000" w:rsidP="00000000" w:rsidRDefault="00000000" w:rsidRPr="00000000" w14:paraId="00000028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19:00 センター出発</w:t>
            </w:r>
          </w:p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19:40 宿舎帰着、次クールへの引継・顔合わせ</w:t>
            </w:r>
          </w:p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20:00 業務終了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&lt;本部以外の動き&gt;</w:t>
            </w:r>
          </w:p>
          <w:p w:rsidR="00000000" w:rsidDel="00000000" w:rsidP="00000000" w:rsidRDefault="00000000" w:rsidRPr="00000000" w14:paraId="0000002E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仮仮置場</w:t>
            </w:r>
          </w:p>
          <w:p w:rsidR="00000000" w:rsidDel="00000000" w:rsidP="00000000" w:rsidRDefault="00000000" w:rsidRPr="00000000" w14:paraId="0000002F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七尾美術館駐車場</w:t>
            </w:r>
          </w:p>
          <w:p w:rsidR="00000000" w:rsidDel="00000000" w:rsidP="00000000" w:rsidRDefault="00000000" w:rsidRPr="00000000" w14:paraId="00000030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和倉集積所・リサイクルセンター搬入</w:t>
            </w:r>
          </w:p>
        </w:tc>
      </w:tr>
      <w:tr>
        <w:trPr>
          <w:cantSplit w:val="0"/>
          <w:trHeight w:val="2826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●ニーズ対応：完了18件、継続8件、キャンセル1件　計27件</w:t>
            </w:r>
          </w:p>
          <w:p w:rsidR="00000000" w:rsidDel="00000000" w:rsidP="00000000" w:rsidRDefault="00000000" w:rsidRPr="00000000" w14:paraId="00000035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残ニーズ397件（一般370、技術27）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●新規受付：3件（一般3、技術0）</w:t>
            </w:r>
          </w:p>
          <w:p w:rsidR="00000000" w:rsidDel="00000000" w:rsidP="00000000" w:rsidRDefault="00000000" w:rsidRPr="00000000" w14:paraId="00000037">
            <w:pPr>
              <w:ind w:left="1260" w:hanging="1260"/>
              <w:rPr/>
            </w:pPr>
            <w:r w:rsidDel="00000000" w:rsidR="00000000" w:rsidRPr="00000000">
              <w:rPr>
                <w:rtl w:val="0"/>
              </w:rPr>
              <w:t xml:space="preserve">●現地調査</w:t>
            </w:r>
          </w:p>
          <w:p w:rsidR="00000000" w:rsidDel="00000000" w:rsidP="00000000" w:rsidRDefault="00000000" w:rsidRPr="00000000" w14:paraId="00000038">
            <w:pPr>
              <w:ind w:left="1260" w:hanging="840"/>
              <w:rPr/>
            </w:pPr>
            <w:r w:rsidDel="00000000" w:rsidR="00000000" w:rsidRPr="00000000">
              <w:rPr>
                <w:rtl w:val="0"/>
              </w:rPr>
              <w:t xml:space="preserve">体制：現地災害Vco 2名、丸亀市6名(新旧)、近ブロ3名　計11名。</w:t>
            </w:r>
          </w:p>
          <w:p w:rsidR="00000000" w:rsidDel="00000000" w:rsidP="00000000" w:rsidRDefault="00000000" w:rsidRPr="00000000" w14:paraId="00000039">
            <w:pPr>
              <w:ind w:left="1260" w:hanging="840"/>
              <w:rPr/>
            </w:pPr>
            <w:r w:rsidDel="00000000" w:rsidR="00000000" w:rsidRPr="00000000">
              <w:rPr>
                <w:rtl w:val="0"/>
              </w:rPr>
              <w:t xml:space="preserve">調査：一般14件、技術0件、計14件（マッチング12件、キャンセル2件、完了0件）</w:t>
            </w:r>
          </w:p>
          <w:p w:rsidR="00000000" w:rsidDel="00000000" w:rsidP="00000000" w:rsidRDefault="00000000" w:rsidRPr="00000000" w14:paraId="0000003A">
            <w:pPr>
              <w:ind w:left="1308" w:hanging="1308"/>
              <w:rPr/>
            </w:pPr>
            <w:r w:rsidDel="00000000" w:rsidR="00000000" w:rsidRPr="00000000">
              <w:rPr>
                <w:rtl w:val="0"/>
              </w:rPr>
              <w:t xml:space="preserve">●Ｖ受入れ：県Ｖバス0名（金沢発）、40件（現地集合型）、団体114名・4団体、その他26、運転Ｖ3名　計183名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6月1日から7月30日まで和倉集積所のみ稼働（受入可能日は火・木・土・日）。災害廃棄物の搬入に際し、罹災証明等の原本書類提示が必須となった。一方で、月～金、土（AM）はリサイクルセンターへの搬入が可能であり、仮仮置場から搬出を行っている。</w:t>
            </w:r>
          </w:p>
          <w:p w:rsidR="00000000" w:rsidDel="00000000" w:rsidP="00000000" w:rsidRDefault="00000000" w:rsidRPr="00000000" w14:paraId="00000040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●現在の仮仮置場である七尾美術館駐車場は13日（木）まで延長、14日（金）から中島コミセンへ変更の予定。残ニーズの多い田鶴浜地区、中島地区へ支援対象が移行されていく。</w:t>
            </w:r>
          </w:p>
        </w:tc>
      </w:tr>
      <w:tr>
        <w:trPr>
          <w:cantSplit w:val="0"/>
          <w:trHeight w:val="1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調整課題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・所感等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●新規ニーズの受付を終了しており、かつ、現地調査件数が少なくなっているため、35クールから「ニーズ班」の人員を削減。削減人員はマッチング担当、仮仮置場担当を増員する。</w:t>
            </w:r>
          </w:p>
        </w:tc>
      </w:tr>
    </w:tbl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851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Arial"/>
  <w:font w:name="Georgia"/>
  <w:font w:name="MS Gothic"/>
  <w:font w:name="MS Mincho"/>
  <w:font w:name="Meiryo UI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1"/>
        <w:szCs w:val="21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ind w:left="800"/>
    </w:pPr>
    <w:rPr>
      <w:rFonts w:ascii="Arial" w:cs="Arial" w:eastAsia="Arial" w:hAnsi="Arial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 w:val="1"/>
    <w:qFormat w:val="1"/>
    <w:rsid w:val="00E432FE"/>
    <w:pPr>
      <w:keepNext w:val="1"/>
      <w:ind w:left="800" w:leftChars="800"/>
      <w:outlineLvl w:val="4"/>
    </w:pPr>
    <w:rPr>
      <w:rFonts w:asciiTheme="majorHAnsi" w:cstheme="majorBidi" w:eastAsiaTheme="majorEastAsia" w:hAnsiTheme="majorHAnsi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ody Text"/>
    <w:basedOn w:val="a"/>
    <w:semiHidden w:val="1"/>
    <w:rPr>
      <w:rFonts w:eastAsia="HG丸ｺﾞｼｯｸM-PRO"/>
      <w:sz w:val="24"/>
    </w:rPr>
  </w:style>
  <w:style w:type="paragraph" w:styleId="a4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">
    <w:name w:val="Body Text Indent 3"/>
    <w:basedOn w:val="a"/>
    <w:semiHidden w:val="1"/>
    <w:pPr>
      <w:ind w:firstLine="210" w:firstLineChars="100"/>
    </w:pPr>
  </w:style>
  <w:style w:type="paragraph" w:styleId="20">
    <w:name w:val="Body Text 2"/>
    <w:basedOn w:val="a"/>
    <w:semiHidden w:val="1"/>
    <w:rPr>
      <w:rFonts w:ascii="ＭＳ 明朝" w:hAnsi="ＭＳ 明朝"/>
      <w:sz w:val="22"/>
    </w:rPr>
  </w:style>
  <w:style w:type="paragraph" w:styleId="a5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6" w:customStyle="1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8" w:customStyle="1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a">
    <w:name w:val="No Spacing"/>
    <w:uiPriority w:val="1"/>
    <w:qFormat w:val="1"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 w:val="1"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d" w:customStyle="1">
    <w:name w:val="吹き出し (文字)"/>
    <w:basedOn w:val="a0"/>
    <w:link w:val="ac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e">
    <w:name w:val="Strong"/>
    <w:basedOn w:val="a0"/>
    <w:uiPriority w:val="22"/>
    <w:qFormat w:val="1"/>
    <w:rsid w:val="009135D4"/>
    <w:rPr>
      <w:b w:val="1"/>
      <w:bCs w:val="1"/>
    </w:rPr>
  </w:style>
  <w:style w:type="paragraph" w:styleId="af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eastAsiaTheme="minorEastAsia" w:hAnsiTheme="minorHAnsi"/>
      <w:szCs w:val="22"/>
    </w:rPr>
  </w:style>
  <w:style w:type="character" w:styleId="50" w:customStyle="1">
    <w:name w:val="見出し 5 (文字)"/>
    <w:basedOn w:val="a0"/>
    <w:link w:val="5"/>
    <w:uiPriority w:val="9"/>
    <w:rsid w:val="00E432FE"/>
    <w:rPr>
      <w:rFonts w:asciiTheme="majorHAnsi" w:cstheme="majorBidi" w:eastAsiaTheme="majorEastAsia" w:hAnsiTheme="majorHAnsi"/>
      <w:kern w:val="2"/>
      <w:sz w:val="21"/>
      <w:szCs w:val="24"/>
    </w:rPr>
  </w:style>
  <w:style w:type="character" w:styleId="af0">
    <w:name w:val="Unresolved Mention"/>
    <w:basedOn w:val="a0"/>
    <w:uiPriority w:val="99"/>
    <w:semiHidden w:val="1"/>
    <w:unhideWhenUsed w:val="1"/>
    <w:rsid w:val="00587A92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X+xXEKQjgARCMsxIuQzNw5AY3A==">CgMxLjA4AHIhMU9rTE9xTlN2YXE1ck1Ld2tRRXpnaml3RGt6bkpyME5V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2024-06-09T14:38:00Z</dcterms:created>
  <dc:creator>kumasan</dc:creator>
</cp:coreProperties>
</file>