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51B46118" w:rsidR="00832C38" w:rsidRPr="00A86997" w:rsidRDefault="008E6351" w:rsidP="00CF42D1">
      <w:pPr>
        <w:spacing w:line="0" w:lineRule="atLeast"/>
        <w:jc w:val="center"/>
        <w:rPr>
          <w:rFonts w:ascii="Meiryo UI" w:eastAsia="Meiryo UI" w:hAnsi="Meiryo UI" w:cs="Meiryo UI"/>
          <w:b/>
          <w:sz w:val="28"/>
          <w:szCs w:val="28"/>
        </w:rPr>
      </w:pPr>
      <w:r w:rsidRPr="00A86997">
        <w:rPr>
          <w:rFonts w:ascii="Meiryo UI" w:eastAsia="Meiryo UI" w:hAnsi="Meiryo UI" w:cs="Meiryo UI" w:hint="eastAsia"/>
          <w:b/>
          <w:sz w:val="28"/>
          <w:szCs w:val="28"/>
        </w:rPr>
        <w:t>近畿ブロック</w:t>
      </w:r>
      <w:r w:rsidR="008B0381" w:rsidRPr="00A86997">
        <w:rPr>
          <w:rFonts w:ascii="Meiryo UI" w:eastAsia="Meiryo UI" w:hAnsi="Meiryo UI" w:cs="Meiryo UI" w:hint="eastAsia"/>
          <w:b/>
          <w:sz w:val="28"/>
          <w:szCs w:val="28"/>
        </w:rPr>
        <w:t>社協</w:t>
      </w:r>
      <w:r w:rsidRPr="00A86997">
        <w:rPr>
          <w:rFonts w:ascii="Meiryo UI" w:eastAsia="Meiryo UI" w:hAnsi="Meiryo UI" w:cs="Meiryo UI" w:hint="eastAsia"/>
          <w:b/>
          <w:sz w:val="28"/>
          <w:szCs w:val="28"/>
        </w:rPr>
        <w:t xml:space="preserve">　</w:t>
      </w:r>
      <w:r w:rsidR="003D462F">
        <w:rPr>
          <w:rFonts w:ascii="Meiryo UI" w:eastAsia="Meiryo UI" w:hAnsi="Meiryo UI" w:cs="Meiryo UI" w:hint="eastAsia"/>
          <w:b/>
          <w:sz w:val="28"/>
          <w:szCs w:val="28"/>
        </w:rPr>
        <w:t>能登半島地震</w:t>
      </w:r>
      <w:r w:rsidRPr="00A86997">
        <w:rPr>
          <w:rFonts w:ascii="Meiryo UI" w:eastAsia="Meiryo UI" w:hAnsi="Meiryo UI" w:cs="Meiryo UI" w:hint="eastAsia"/>
          <w:b/>
          <w:sz w:val="28"/>
          <w:szCs w:val="28"/>
        </w:rPr>
        <w:t>社協支援チーム</w:t>
      </w:r>
    </w:p>
    <w:p w14:paraId="480EA33B" w14:textId="5527185F" w:rsidR="001A7C15" w:rsidRPr="00A86997" w:rsidRDefault="0054341A" w:rsidP="00CF42D1">
      <w:pPr>
        <w:spacing w:line="0" w:lineRule="atLeast"/>
        <w:jc w:val="center"/>
        <w:rPr>
          <w:rFonts w:ascii="Meiryo UI" w:eastAsia="Meiryo UI" w:hAnsi="Meiryo UI" w:cs="Meiryo UI"/>
          <w:b/>
        </w:rPr>
      </w:pPr>
      <w:r>
        <w:rPr>
          <w:rFonts w:ascii="Meiryo UI" w:eastAsia="Meiryo UI" w:hAnsi="Meiryo UI" w:cs="Meiryo UI" w:hint="eastAsia"/>
          <w:b/>
          <w:sz w:val="28"/>
          <w:szCs w:val="28"/>
        </w:rPr>
        <w:t>２１</w:t>
      </w:r>
      <w:r w:rsidR="005117A8" w:rsidRPr="00A86997">
        <w:rPr>
          <w:rFonts w:ascii="Meiryo UI" w:eastAsia="Meiryo UI" w:hAnsi="Meiryo UI" w:cs="Meiryo UI" w:hint="eastAsia"/>
          <w:b/>
          <w:sz w:val="28"/>
          <w:szCs w:val="28"/>
        </w:rPr>
        <w:t>クール</w:t>
      </w:r>
      <w:r w:rsidR="001A7C15" w:rsidRPr="00A86997">
        <w:rPr>
          <w:rFonts w:ascii="Meiryo UI" w:eastAsia="Meiryo UI" w:hAnsi="Meiryo UI" w:cs="Meiryo UI" w:hint="eastAsia"/>
          <w:b/>
          <w:sz w:val="28"/>
          <w:szCs w:val="28"/>
        </w:rPr>
        <w:t>日報</w:t>
      </w:r>
      <w:r w:rsidR="009F0D3F" w:rsidRPr="00A86997">
        <w:rPr>
          <w:rFonts w:ascii="Meiryo UI" w:eastAsia="Meiryo UI" w:hAnsi="Meiryo UI" w:cs="Meiryo UI" w:hint="eastAsia"/>
          <w:b/>
          <w:sz w:val="28"/>
          <w:szCs w:val="28"/>
        </w:rPr>
        <w:t>（</w:t>
      </w:r>
      <w:r w:rsidR="00F4205A">
        <w:rPr>
          <w:rFonts w:ascii="Meiryo UI" w:eastAsia="Meiryo UI" w:hAnsi="Meiryo UI" w:cs="Meiryo UI" w:hint="eastAsia"/>
          <w:b/>
          <w:sz w:val="28"/>
          <w:szCs w:val="28"/>
        </w:rPr>
        <w:t>４</w:t>
      </w:r>
      <w:r w:rsidR="003D462F">
        <w:rPr>
          <w:rFonts w:ascii="Meiryo UI" w:eastAsia="Meiryo UI" w:hAnsi="Meiryo UI" w:cs="Meiryo UI" w:hint="eastAsia"/>
          <w:b/>
          <w:sz w:val="28"/>
          <w:szCs w:val="28"/>
        </w:rPr>
        <w:t>月</w:t>
      </w:r>
      <w:r w:rsidR="00F4205A">
        <w:rPr>
          <w:rFonts w:ascii="Meiryo UI" w:eastAsia="Meiryo UI" w:hAnsi="Meiryo UI" w:cs="Meiryo UI" w:hint="eastAsia"/>
          <w:b/>
          <w:sz w:val="28"/>
          <w:szCs w:val="28"/>
        </w:rPr>
        <w:t>１</w:t>
      </w:r>
      <w:r>
        <w:rPr>
          <w:rFonts w:ascii="Meiryo UI" w:eastAsia="Meiryo UI" w:hAnsi="Meiryo UI" w:cs="Meiryo UI" w:hint="eastAsia"/>
          <w:b/>
          <w:sz w:val="28"/>
          <w:szCs w:val="28"/>
        </w:rPr>
        <w:t>３</w:t>
      </w:r>
      <w:r w:rsidR="008E6351" w:rsidRPr="00A86997">
        <w:rPr>
          <w:rFonts w:ascii="Meiryo UI" w:eastAsia="Meiryo UI" w:hAnsi="Meiryo UI" w:cs="Meiryo UI" w:hint="eastAsia"/>
          <w:b/>
          <w:sz w:val="28"/>
          <w:szCs w:val="28"/>
        </w:rPr>
        <w:t>日</w:t>
      </w:r>
      <w:r w:rsidR="00D430F9" w:rsidRPr="00A86997">
        <w:rPr>
          <w:rFonts w:ascii="Meiryo UI" w:eastAsia="Meiryo UI" w:hAnsi="Meiryo UI" w:cs="Meiryo UI" w:hint="eastAsia"/>
          <w:b/>
          <w:sz w:val="28"/>
          <w:szCs w:val="28"/>
        </w:rPr>
        <w:t>～</w:t>
      </w:r>
      <w:r w:rsidR="00F4205A">
        <w:rPr>
          <w:rFonts w:ascii="Meiryo UI" w:eastAsia="Meiryo UI" w:hAnsi="Meiryo UI" w:cs="Meiryo UI" w:hint="eastAsia"/>
          <w:b/>
          <w:sz w:val="28"/>
          <w:szCs w:val="28"/>
        </w:rPr>
        <w:t>４</w:t>
      </w:r>
      <w:r w:rsidR="00C01016" w:rsidRPr="00A86997">
        <w:rPr>
          <w:rFonts w:ascii="Meiryo UI" w:eastAsia="Meiryo UI" w:hAnsi="Meiryo UI" w:cs="Meiryo UI" w:hint="eastAsia"/>
          <w:b/>
          <w:sz w:val="28"/>
          <w:szCs w:val="28"/>
        </w:rPr>
        <w:t>月</w:t>
      </w:r>
      <w:r>
        <w:rPr>
          <w:rFonts w:ascii="Meiryo UI" w:eastAsia="Meiryo UI" w:hAnsi="Meiryo UI" w:cs="Meiryo UI" w:hint="eastAsia"/>
          <w:b/>
          <w:sz w:val="28"/>
          <w:szCs w:val="28"/>
        </w:rPr>
        <w:t>１９</w:t>
      </w:r>
      <w:r w:rsidR="00D430F9" w:rsidRPr="00A86997">
        <w:rPr>
          <w:rFonts w:ascii="Meiryo UI" w:eastAsia="Meiryo UI" w:hAnsi="Meiryo UI" w:cs="Meiryo UI" w:hint="eastAsia"/>
          <w:b/>
          <w:sz w:val="28"/>
          <w:szCs w:val="28"/>
        </w:rPr>
        <w:t>日</w:t>
      </w:r>
      <w:r w:rsidR="00832C38" w:rsidRPr="00A86997">
        <w:rPr>
          <w:rFonts w:ascii="Meiryo UI" w:eastAsia="Meiryo UI" w:hAnsi="Meiryo UI" w:cs="Meiryo UI" w:hint="eastAsia"/>
          <w:b/>
          <w:sz w:val="28"/>
          <w:szCs w:val="28"/>
        </w:rPr>
        <w:t>）</w:t>
      </w:r>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8"/>
        <w:gridCol w:w="3123"/>
        <w:gridCol w:w="1847"/>
        <w:gridCol w:w="131"/>
        <w:gridCol w:w="3970"/>
      </w:tblGrid>
      <w:tr w:rsidR="001A7C15" w:rsidRPr="0012533C" w14:paraId="0779601B" w14:textId="77777777" w:rsidTr="003B1F0D">
        <w:trPr>
          <w:jc w:val="center"/>
        </w:trPr>
        <w:tc>
          <w:tcPr>
            <w:tcW w:w="1698" w:type="dxa"/>
            <w:shd w:val="clear" w:color="auto" w:fill="FFFFCC"/>
          </w:tcPr>
          <w:p w14:paraId="7498DF94" w14:textId="77777777" w:rsidR="009554A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報告日</w:t>
            </w:r>
          </w:p>
          <w:p w14:paraId="27C6261B" w14:textId="77777777" w:rsidR="001A7C15" w:rsidRPr="00A86997" w:rsidRDefault="008E6351"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天気</w:t>
            </w:r>
          </w:p>
        </w:tc>
        <w:tc>
          <w:tcPr>
            <w:tcW w:w="3123" w:type="dxa"/>
          </w:tcPr>
          <w:p w14:paraId="0337F00D" w14:textId="309EE76D" w:rsidR="00727E3E" w:rsidRDefault="00F4205A" w:rsidP="00906493">
            <w:pPr>
              <w:ind w:rightChars="39" w:right="82"/>
              <w:rPr>
                <w:rFonts w:ascii="ＭＳ 明朝" w:hAnsi="ＭＳ 明朝"/>
              </w:rPr>
            </w:pPr>
            <w:r>
              <w:rPr>
                <w:rFonts w:ascii="ＭＳ 明朝" w:hAnsi="ＭＳ 明朝" w:hint="eastAsia"/>
              </w:rPr>
              <w:t>４</w:t>
            </w:r>
            <w:r w:rsidR="004A6D91">
              <w:rPr>
                <w:rFonts w:ascii="ＭＳ 明朝" w:hAnsi="ＭＳ 明朝" w:hint="eastAsia"/>
              </w:rPr>
              <w:t>月</w:t>
            </w:r>
            <w:r w:rsidR="00233830">
              <w:rPr>
                <w:rFonts w:ascii="ＭＳ 明朝" w:hAnsi="ＭＳ 明朝" w:hint="eastAsia"/>
              </w:rPr>
              <w:t>14</w:t>
            </w:r>
            <w:r w:rsidR="00BB551E">
              <w:rPr>
                <w:rFonts w:ascii="ＭＳ 明朝" w:hAnsi="ＭＳ 明朝" w:hint="eastAsia"/>
              </w:rPr>
              <w:t>日（</w:t>
            </w:r>
            <w:r w:rsidR="00233830">
              <w:rPr>
                <w:rFonts w:ascii="ＭＳ 明朝" w:hAnsi="ＭＳ 明朝" w:hint="eastAsia"/>
              </w:rPr>
              <w:t>日</w:t>
            </w:r>
            <w:r w:rsidR="00335E62">
              <w:rPr>
                <w:rFonts w:ascii="ＭＳ 明朝" w:hAnsi="ＭＳ 明朝" w:hint="eastAsia"/>
              </w:rPr>
              <w:t>）</w:t>
            </w:r>
          </w:p>
          <w:p w14:paraId="78108866" w14:textId="14AE29B2" w:rsidR="00936395" w:rsidRDefault="00233830" w:rsidP="00906493">
            <w:pPr>
              <w:ind w:rightChars="39" w:right="82"/>
              <w:rPr>
                <w:rFonts w:ascii="ＭＳ 明朝" w:hAnsi="ＭＳ 明朝"/>
              </w:rPr>
            </w:pPr>
            <w:r>
              <w:rPr>
                <w:rFonts w:ascii="ＭＳ 明朝" w:hAnsi="ＭＳ 明朝" w:hint="eastAsia"/>
              </w:rPr>
              <w:t>晴れ</w:t>
            </w:r>
          </w:p>
          <w:p w14:paraId="4DC3DD30" w14:textId="2FD8D452" w:rsidR="003B1F0D" w:rsidRPr="0012533C" w:rsidRDefault="00727E3E" w:rsidP="00906493">
            <w:pPr>
              <w:ind w:rightChars="39" w:right="82"/>
              <w:rPr>
                <w:rFonts w:ascii="ＭＳ 明朝" w:hAnsi="ＭＳ 明朝"/>
              </w:rPr>
            </w:pPr>
            <w:r>
              <w:rPr>
                <w:rFonts w:ascii="ＭＳ 明朝" w:hAnsi="ＭＳ 明朝" w:hint="eastAsia"/>
              </w:rPr>
              <w:t>（</w:t>
            </w:r>
            <w:r w:rsidR="00C07FD7">
              <w:rPr>
                <w:rFonts w:ascii="ＭＳ 明朝" w:hAnsi="ＭＳ 明朝" w:hint="eastAsia"/>
              </w:rPr>
              <w:t>気温：</w:t>
            </w:r>
            <w:r w:rsidR="00233830">
              <w:rPr>
                <w:rFonts w:ascii="ＭＳ 明朝" w:hAnsi="ＭＳ 明朝" w:hint="eastAsia"/>
              </w:rPr>
              <w:t>12</w:t>
            </w:r>
            <w:r w:rsidR="003C2B4D">
              <w:rPr>
                <w:rFonts w:ascii="ＭＳ 明朝" w:hAnsi="ＭＳ 明朝" w:hint="eastAsia"/>
              </w:rPr>
              <w:t>～</w:t>
            </w:r>
            <w:r w:rsidR="00233830">
              <w:rPr>
                <w:rFonts w:ascii="ＭＳ 明朝" w:hAnsi="ＭＳ 明朝" w:hint="eastAsia"/>
              </w:rPr>
              <w:t>23</w:t>
            </w:r>
            <w:r w:rsidR="003C2B4D">
              <w:rPr>
                <w:rFonts w:ascii="ＭＳ 明朝" w:hAnsi="ＭＳ 明朝" w:hint="eastAsia"/>
              </w:rPr>
              <w:t>°）</w:t>
            </w:r>
          </w:p>
        </w:tc>
        <w:tc>
          <w:tcPr>
            <w:tcW w:w="1847" w:type="dxa"/>
            <w:shd w:val="clear" w:color="auto" w:fill="FFFFCC"/>
            <w:vAlign w:val="center"/>
          </w:tcPr>
          <w:p w14:paraId="6E0956F9"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報告者</w:t>
            </w:r>
          </w:p>
        </w:tc>
        <w:tc>
          <w:tcPr>
            <w:tcW w:w="4101" w:type="dxa"/>
            <w:gridSpan w:val="2"/>
          </w:tcPr>
          <w:p w14:paraId="775A74CE" w14:textId="5DC809A2" w:rsidR="00C70AC4" w:rsidRPr="003010A8" w:rsidRDefault="0054341A" w:rsidP="008E6351">
            <w:pPr>
              <w:rPr>
                <w:rFonts w:ascii="ＭＳ 明朝" w:hAnsi="ＭＳ 明朝"/>
              </w:rPr>
            </w:pPr>
            <w:r>
              <w:rPr>
                <w:rFonts w:ascii="ＭＳ 明朝" w:hAnsi="ＭＳ 明朝" w:hint="eastAsia"/>
              </w:rPr>
              <w:t>堺市</w:t>
            </w:r>
            <w:r w:rsidR="00A03CC1">
              <w:rPr>
                <w:rFonts w:ascii="ＭＳ 明朝" w:hAnsi="ＭＳ 明朝" w:hint="eastAsia"/>
              </w:rPr>
              <w:t>社協</w:t>
            </w:r>
            <w:r w:rsidR="00ED2D8D">
              <w:rPr>
                <w:rFonts w:ascii="ＭＳ 明朝" w:hAnsi="ＭＳ 明朝" w:hint="eastAsia"/>
              </w:rPr>
              <w:t xml:space="preserve">　</w:t>
            </w:r>
            <w:r w:rsidR="00233830">
              <w:rPr>
                <w:rFonts w:ascii="ＭＳ 明朝" w:hAnsi="ＭＳ 明朝" w:hint="eastAsia"/>
              </w:rPr>
              <w:t>小松</w:t>
            </w:r>
          </w:p>
          <w:p w14:paraId="644007D5" w14:textId="77777777" w:rsidR="009554A5" w:rsidRPr="0012533C" w:rsidRDefault="004311E2" w:rsidP="004311E2">
            <w:pPr>
              <w:ind w:firstLineChars="100" w:firstLine="210"/>
              <w:jc w:val="left"/>
              <w:rPr>
                <w:rFonts w:ascii="ＭＳ 明朝" w:hAnsi="ＭＳ 明朝"/>
              </w:rPr>
            </w:pPr>
            <w:r>
              <w:rPr>
                <w:rFonts w:ascii="ＭＳ 明朝" w:hAnsi="ＭＳ 明朝" w:hint="eastAsia"/>
              </w:rPr>
              <w:t>※文中チームメンバー敬称略</w:t>
            </w:r>
          </w:p>
        </w:tc>
      </w:tr>
      <w:tr w:rsidR="007F1A6A" w:rsidRPr="0012533C" w14:paraId="3B91F7AE" w14:textId="77777777" w:rsidTr="003B1F0D">
        <w:trPr>
          <w:jc w:val="center"/>
        </w:trPr>
        <w:tc>
          <w:tcPr>
            <w:tcW w:w="1698" w:type="dxa"/>
            <w:shd w:val="clear" w:color="auto" w:fill="FFFFCC"/>
          </w:tcPr>
          <w:p w14:paraId="5668AA99" w14:textId="77777777" w:rsidR="007F1A6A" w:rsidRPr="00A86997" w:rsidRDefault="007F1A6A"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ボラセンの場所</w:t>
            </w:r>
          </w:p>
        </w:tc>
        <w:tc>
          <w:tcPr>
            <w:tcW w:w="9071" w:type="dxa"/>
            <w:gridSpan w:val="4"/>
          </w:tcPr>
          <w:p w14:paraId="086591AB" w14:textId="4792681A" w:rsidR="00B744BF" w:rsidRPr="00502D48" w:rsidRDefault="009E5779" w:rsidP="00CF6B02">
            <w:pPr>
              <w:ind w:left="210" w:hangingChars="100" w:hanging="210"/>
              <w:rPr>
                <w:rFonts w:ascii="ＭＳ 明朝" w:hAnsi="ＭＳ 明朝"/>
              </w:rPr>
            </w:pPr>
            <w:r>
              <w:rPr>
                <w:rFonts w:ascii="ＭＳ 明朝" w:hAnsi="ＭＳ 明朝" w:hint="eastAsia"/>
              </w:rPr>
              <w:t>七尾市文化センター</w:t>
            </w:r>
          </w:p>
        </w:tc>
      </w:tr>
      <w:tr w:rsidR="001A7C15" w:rsidRPr="00AD7846" w14:paraId="06AA4D0E" w14:textId="77777777" w:rsidTr="003B1F0D">
        <w:trPr>
          <w:trHeight w:val="429"/>
          <w:jc w:val="center"/>
        </w:trPr>
        <w:tc>
          <w:tcPr>
            <w:tcW w:w="1698" w:type="dxa"/>
            <w:tcBorders>
              <w:bottom w:val="nil"/>
            </w:tcBorders>
            <w:shd w:val="clear" w:color="auto" w:fill="FFFFCC"/>
          </w:tcPr>
          <w:p w14:paraId="69D7AEA4" w14:textId="0BB257DF" w:rsidR="001A7C15" w:rsidRPr="007E4874" w:rsidRDefault="009E5779"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メンバー</w:t>
            </w:r>
          </w:p>
          <w:p w14:paraId="1253C104" w14:textId="77777777" w:rsidR="001A7C15" w:rsidRPr="007E4874" w:rsidRDefault="001A7C15" w:rsidP="00611DBD">
            <w:pPr>
              <w:jc w:val="center"/>
              <w:rPr>
                <w:rFonts w:ascii="ＭＳ ゴシック" w:eastAsia="ＭＳ ゴシック" w:hAnsi="ＭＳ ゴシック"/>
                <w:b/>
                <w:sz w:val="18"/>
                <w:szCs w:val="18"/>
              </w:rPr>
            </w:pPr>
          </w:p>
        </w:tc>
        <w:tc>
          <w:tcPr>
            <w:tcW w:w="9071" w:type="dxa"/>
            <w:gridSpan w:val="4"/>
            <w:vAlign w:val="center"/>
          </w:tcPr>
          <w:p w14:paraId="70A7CBEA" w14:textId="2F2B511F" w:rsidR="0067171D" w:rsidRDefault="0067171D" w:rsidP="0067171D">
            <w:pPr>
              <w:spacing w:line="240" w:lineRule="exact"/>
              <w:rPr>
                <w:rFonts w:ascii="ＭＳ 明朝" w:hAnsi="ＭＳ 明朝"/>
              </w:rPr>
            </w:pPr>
            <w:r>
              <w:rPr>
                <w:rFonts w:ascii="ＭＳ 明朝" w:hAnsi="ＭＳ 明朝" w:hint="eastAsia"/>
              </w:rPr>
              <w:t>近ブロ20クール:青木、北村、越智、小阪、平川、武重、藤澤、村上、立川、荒井、前川</w:t>
            </w:r>
          </w:p>
          <w:p w14:paraId="7046BA54" w14:textId="77777777" w:rsidR="0067171D" w:rsidRDefault="0067171D" w:rsidP="0067171D">
            <w:pPr>
              <w:spacing w:line="240" w:lineRule="exact"/>
              <w:rPr>
                <w:rFonts w:ascii="ＭＳ 明朝" w:hAnsi="ＭＳ 明朝"/>
              </w:rPr>
            </w:pPr>
            <w:r>
              <w:rPr>
                <w:rFonts w:ascii="ＭＳ 明朝" w:hAnsi="ＭＳ 明朝" w:hint="eastAsia"/>
              </w:rPr>
              <w:t xml:space="preserve">　　　　　　　　小山</w:t>
            </w:r>
          </w:p>
          <w:p w14:paraId="0CB2915E" w14:textId="54BFBD1C" w:rsidR="00716FBC" w:rsidRDefault="00716FBC" w:rsidP="00FD2030">
            <w:pPr>
              <w:spacing w:line="240" w:lineRule="exact"/>
              <w:rPr>
                <w:rFonts w:ascii="ＭＳ 明朝" w:hAnsi="ＭＳ 明朝"/>
              </w:rPr>
            </w:pPr>
            <w:r>
              <w:rPr>
                <w:rFonts w:ascii="ＭＳ 明朝" w:hAnsi="ＭＳ 明朝" w:hint="eastAsia"/>
              </w:rPr>
              <w:t>近ブロ</w:t>
            </w:r>
            <w:r w:rsidR="0054341A">
              <w:rPr>
                <w:rFonts w:ascii="ＭＳ 明朝" w:hAnsi="ＭＳ 明朝" w:hint="eastAsia"/>
              </w:rPr>
              <w:t>２１</w:t>
            </w:r>
            <w:r>
              <w:rPr>
                <w:rFonts w:ascii="ＭＳ 明朝" w:hAnsi="ＭＳ 明朝" w:hint="eastAsia"/>
              </w:rPr>
              <w:t>クール：</w:t>
            </w:r>
            <w:r w:rsidR="003376DB" w:rsidRPr="00E121D1">
              <w:rPr>
                <w:rFonts w:ascii="ＭＳ 明朝" w:hAnsi="ＭＳ 明朝" w:hint="eastAsia"/>
              </w:rPr>
              <w:t>小松</w:t>
            </w:r>
            <w:r w:rsidR="00F4205A" w:rsidRPr="00E121D1">
              <w:rPr>
                <w:rFonts w:ascii="ＭＳ 明朝" w:hAnsi="ＭＳ 明朝" w:hint="eastAsia"/>
              </w:rPr>
              <w:t>、</w:t>
            </w:r>
            <w:r w:rsidR="003376DB" w:rsidRPr="00E121D1">
              <w:rPr>
                <w:rFonts w:ascii="ＭＳ 明朝" w:hAnsi="ＭＳ 明朝" w:hint="eastAsia"/>
              </w:rPr>
              <w:t>林</w:t>
            </w:r>
            <w:r w:rsidR="00F4205A" w:rsidRPr="00E121D1">
              <w:rPr>
                <w:rFonts w:ascii="ＭＳ 明朝" w:hAnsi="ＭＳ 明朝" w:hint="eastAsia"/>
              </w:rPr>
              <w:t>、</w:t>
            </w:r>
            <w:r w:rsidR="003376DB" w:rsidRPr="00E121D1">
              <w:rPr>
                <w:rFonts w:ascii="ＭＳ 明朝" w:hAnsi="ＭＳ 明朝" w:hint="eastAsia"/>
              </w:rPr>
              <w:t>吉岡</w:t>
            </w:r>
            <w:r w:rsidR="00F4205A" w:rsidRPr="00E121D1">
              <w:rPr>
                <w:rFonts w:ascii="ＭＳ 明朝" w:hAnsi="ＭＳ 明朝" w:hint="eastAsia"/>
              </w:rPr>
              <w:t>、</w:t>
            </w:r>
            <w:r w:rsidR="003376DB" w:rsidRPr="00E121D1">
              <w:rPr>
                <w:rFonts w:ascii="ＭＳ 明朝" w:hAnsi="ＭＳ 明朝" w:hint="eastAsia"/>
              </w:rPr>
              <w:t>叶</w:t>
            </w:r>
            <w:r w:rsidR="00F4205A" w:rsidRPr="00E121D1">
              <w:rPr>
                <w:rFonts w:ascii="ＭＳ 明朝" w:hAnsi="ＭＳ 明朝" w:hint="eastAsia"/>
              </w:rPr>
              <w:t>、</w:t>
            </w:r>
            <w:r w:rsidR="003376DB" w:rsidRPr="00E121D1">
              <w:rPr>
                <w:rFonts w:ascii="ＭＳ 明朝" w:hAnsi="ＭＳ 明朝" w:hint="eastAsia"/>
              </w:rPr>
              <w:t>甲谷</w:t>
            </w:r>
            <w:r w:rsidR="00F4205A" w:rsidRPr="00E121D1">
              <w:rPr>
                <w:rFonts w:ascii="ＭＳ 明朝" w:hAnsi="ＭＳ 明朝" w:hint="eastAsia"/>
              </w:rPr>
              <w:t>、</w:t>
            </w:r>
            <w:r w:rsidR="003376DB" w:rsidRPr="00E121D1">
              <w:rPr>
                <w:rFonts w:ascii="ＭＳ 明朝" w:hAnsi="ＭＳ 明朝" w:hint="eastAsia"/>
              </w:rPr>
              <w:t>坂上</w:t>
            </w:r>
            <w:r w:rsidR="00F4205A" w:rsidRPr="00E121D1">
              <w:rPr>
                <w:rFonts w:ascii="ＭＳ 明朝" w:hAnsi="ＭＳ 明朝" w:hint="eastAsia"/>
              </w:rPr>
              <w:t>、</w:t>
            </w:r>
            <w:r w:rsidR="003376DB" w:rsidRPr="00E121D1">
              <w:rPr>
                <w:rFonts w:ascii="ＭＳ 明朝" w:hAnsi="ＭＳ 明朝" w:hint="eastAsia"/>
              </w:rPr>
              <w:t>高原</w:t>
            </w:r>
            <w:r w:rsidR="00F4205A" w:rsidRPr="00E121D1">
              <w:rPr>
                <w:rFonts w:ascii="ＭＳ 明朝" w:hAnsi="ＭＳ 明朝" w:hint="eastAsia"/>
              </w:rPr>
              <w:t>、</w:t>
            </w:r>
            <w:r w:rsidR="003376DB" w:rsidRPr="00E121D1">
              <w:rPr>
                <w:rFonts w:ascii="ＭＳ 明朝" w:hAnsi="ＭＳ 明朝" w:hint="eastAsia"/>
              </w:rPr>
              <w:t>小西</w:t>
            </w:r>
            <w:r w:rsidR="00F4205A" w:rsidRPr="00E121D1">
              <w:rPr>
                <w:rFonts w:ascii="ＭＳ 明朝" w:hAnsi="ＭＳ 明朝" w:hint="eastAsia"/>
              </w:rPr>
              <w:t>、</w:t>
            </w:r>
            <w:r w:rsidR="003376DB" w:rsidRPr="00E121D1">
              <w:rPr>
                <w:rFonts w:ascii="ＭＳ 明朝" w:hAnsi="ＭＳ 明朝" w:hint="eastAsia"/>
              </w:rPr>
              <w:t>谷川</w:t>
            </w:r>
            <w:r w:rsidR="00F4205A" w:rsidRPr="00E121D1">
              <w:rPr>
                <w:rFonts w:ascii="ＭＳ 明朝" w:hAnsi="ＭＳ 明朝" w:hint="eastAsia"/>
              </w:rPr>
              <w:t>、</w:t>
            </w:r>
            <w:r w:rsidR="003376DB" w:rsidRPr="00E121D1">
              <w:rPr>
                <w:rFonts w:ascii="ＭＳ 明朝" w:hAnsi="ＭＳ 明朝" w:hint="eastAsia"/>
              </w:rPr>
              <w:t>植山、伊野、平田</w:t>
            </w:r>
          </w:p>
          <w:p w14:paraId="300D3B57" w14:textId="5E0863D9" w:rsidR="00C35FAA" w:rsidRPr="00C35FAA" w:rsidRDefault="0067171D" w:rsidP="00FD2030">
            <w:pPr>
              <w:spacing w:line="240" w:lineRule="exact"/>
              <w:rPr>
                <w:rFonts w:ascii="ＭＳ 明朝" w:hAnsi="ＭＳ 明朝"/>
              </w:rPr>
            </w:pPr>
            <w:r>
              <w:rPr>
                <w:rFonts w:ascii="ＭＳ 明朝" w:hAnsi="ＭＳ 明朝" w:hint="eastAsia"/>
              </w:rPr>
              <w:t>※関ブロ11名。</w:t>
            </w:r>
          </w:p>
        </w:tc>
      </w:tr>
      <w:tr w:rsidR="003B1F0D" w:rsidRPr="00DE0899" w14:paraId="4EC70075" w14:textId="77777777" w:rsidTr="000C283C">
        <w:trPr>
          <w:trHeight w:val="3243"/>
          <w:jc w:val="center"/>
        </w:trPr>
        <w:tc>
          <w:tcPr>
            <w:tcW w:w="1698" w:type="dxa"/>
            <w:vMerge w:val="restart"/>
            <w:tcBorders>
              <w:top w:val="nil"/>
            </w:tcBorders>
            <w:shd w:val="clear" w:color="auto" w:fill="FFFFCC"/>
          </w:tcPr>
          <w:p w14:paraId="4E5ABA66" w14:textId="77777777" w:rsidR="003B1F0D" w:rsidRPr="007E4874" w:rsidRDefault="003B1F0D"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（主な日程）</w:t>
            </w:r>
          </w:p>
        </w:tc>
        <w:tc>
          <w:tcPr>
            <w:tcW w:w="5101" w:type="dxa"/>
            <w:gridSpan w:val="3"/>
          </w:tcPr>
          <w:p w14:paraId="1BA80282" w14:textId="77777777" w:rsidR="006A2C5D" w:rsidRDefault="003E54E8" w:rsidP="00BA2665">
            <w:pPr>
              <w:ind w:firstLineChars="50" w:firstLine="105"/>
              <w:rPr>
                <w:rFonts w:ascii="ＭＳ 明朝" w:hAnsi="ＭＳ 明朝"/>
              </w:rPr>
            </w:pPr>
            <w:r>
              <w:rPr>
                <w:rFonts w:ascii="ＭＳ 明朝" w:hAnsi="ＭＳ 明朝" w:hint="eastAsia"/>
              </w:rPr>
              <w:t xml:space="preserve">7:15 </w:t>
            </w:r>
            <w:r w:rsidR="00BA2665">
              <w:rPr>
                <w:rFonts w:ascii="ＭＳ 明朝" w:hAnsi="ＭＳ 明朝" w:hint="eastAsia"/>
              </w:rPr>
              <w:t>宿舎出発</w:t>
            </w:r>
          </w:p>
          <w:p w14:paraId="46B9D1A0" w14:textId="2EB5371A" w:rsidR="00BA2665" w:rsidRDefault="00BA2665" w:rsidP="00BA2665">
            <w:pPr>
              <w:ind w:firstLineChars="50" w:firstLine="105"/>
              <w:rPr>
                <w:rFonts w:ascii="ＭＳ 明朝" w:hAnsi="ＭＳ 明朝"/>
              </w:rPr>
            </w:pPr>
            <w:r>
              <w:rPr>
                <w:rFonts w:ascii="ＭＳ 明朝" w:hAnsi="ＭＳ 明朝" w:hint="eastAsia"/>
              </w:rPr>
              <w:t>8:</w:t>
            </w:r>
            <w:r w:rsidR="005B67A9">
              <w:rPr>
                <w:rFonts w:ascii="ＭＳ 明朝" w:hAnsi="ＭＳ 明朝" w:hint="eastAsia"/>
              </w:rPr>
              <w:t>00</w:t>
            </w:r>
            <w:r>
              <w:rPr>
                <w:rFonts w:ascii="ＭＳ 明朝" w:hAnsi="ＭＳ 明朝" w:hint="eastAsia"/>
              </w:rPr>
              <w:t xml:space="preserve"> 七尾市文化センター着</w:t>
            </w:r>
          </w:p>
          <w:p w14:paraId="3DCF56FA" w14:textId="77777777" w:rsidR="00BA2665" w:rsidRDefault="00BA2665" w:rsidP="00BA2665">
            <w:pPr>
              <w:ind w:firstLineChars="300" w:firstLine="630"/>
              <w:rPr>
                <w:rFonts w:ascii="ＭＳ 明朝" w:hAnsi="ＭＳ 明朝"/>
              </w:rPr>
            </w:pPr>
            <w:r>
              <w:rPr>
                <w:rFonts w:ascii="ＭＳ 明朝" w:hAnsi="ＭＳ 明朝" w:hint="eastAsia"/>
              </w:rPr>
              <w:t>ボランティア受け入れ準備</w:t>
            </w:r>
          </w:p>
          <w:p w14:paraId="5234A789" w14:textId="4535024F" w:rsidR="000A2E4F" w:rsidRDefault="000A2E4F" w:rsidP="000A2E4F">
            <w:pPr>
              <w:rPr>
                <w:rFonts w:ascii="ＭＳ 明朝" w:hAnsi="ＭＳ 明朝"/>
              </w:rPr>
            </w:pPr>
            <w:r>
              <w:rPr>
                <w:rFonts w:ascii="ＭＳ 明朝" w:hAnsi="ＭＳ 明朝" w:hint="eastAsia"/>
              </w:rPr>
              <w:t xml:space="preserve"> 8:</w:t>
            </w:r>
            <w:r w:rsidR="005E34BD">
              <w:rPr>
                <w:rFonts w:ascii="ＭＳ 明朝" w:hAnsi="ＭＳ 明朝" w:hint="eastAsia"/>
              </w:rPr>
              <w:t>25</w:t>
            </w:r>
            <w:r>
              <w:rPr>
                <w:rFonts w:ascii="ＭＳ 明朝" w:hAnsi="ＭＳ 明朝" w:hint="eastAsia"/>
              </w:rPr>
              <w:t xml:space="preserve"> 朝礼</w:t>
            </w:r>
          </w:p>
          <w:p w14:paraId="3EACDAB7" w14:textId="130055CB" w:rsidR="00BA2665" w:rsidRDefault="005B67A9" w:rsidP="005B67A9">
            <w:pPr>
              <w:ind w:firstLineChars="50" w:firstLine="105"/>
              <w:rPr>
                <w:rFonts w:ascii="ＭＳ 明朝" w:hAnsi="ＭＳ 明朝"/>
              </w:rPr>
            </w:pPr>
            <w:r>
              <w:rPr>
                <w:rFonts w:ascii="ＭＳ 明朝" w:hAnsi="ＭＳ 明朝" w:hint="eastAsia"/>
              </w:rPr>
              <w:t>8:</w:t>
            </w:r>
            <w:r w:rsidR="005E34BD">
              <w:rPr>
                <w:rFonts w:ascii="ＭＳ 明朝" w:hAnsi="ＭＳ 明朝" w:hint="eastAsia"/>
              </w:rPr>
              <w:t>35</w:t>
            </w:r>
            <w:r w:rsidR="00BA2665">
              <w:rPr>
                <w:rFonts w:ascii="ＭＳ 明朝" w:hAnsi="ＭＳ 明朝" w:hint="eastAsia"/>
              </w:rPr>
              <w:t xml:space="preserve"> ボランティア受付</w:t>
            </w:r>
          </w:p>
          <w:p w14:paraId="488B592B" w14:textId="16F51AA7" w:rsidR="00BA2665" w:rsidRDefault="005E34BD" w:rsidP="005B67A9">
            <w:pPr>
              <w:ind w:firstLineChars="50" w:firstLine="105"/>
              <w:rPr>
                <w:rFonts w:ascii="ＭＳ 明朝" w:hAnsi="ＭＳ 明朝"/>
              </w:rPr>
            </w:pPr>
            <w:r>
              <w:rPr>
                <w:rFonts w:ascii="ＭＳ 明朝" w:hAnsi="ＭＳ 明朝" w:hint="eastAsia"/>
              </w:rPr>
              <w:t>8</w:t>
            </w:r>
            <w:r w:rsidR="00BA2665">
              <w:rPr>
                <w:rFonts w:ascii="ＭＳ 明朝" w:hAnsi="ＭＳ 明朝" w:hint="eastAsia"/>
              </w:rPr>
              <w:t>:</w:t>
            </w:r>
            <w:r>
              <w:rPr>
                <w:rFonts w:ascii="ＭＳ 明朝" w:hAnsi="ＭＳ 明朝" w:hint="eastAsia"/>
              </w:rPr>
              <w:t>5</w:t>
            </w:r>
            <w:r w:rsidR="00335E62">
              <w:rPr>
                <w:rFonts w:ascii="ＭＳ 明朝" w:hAnsi="ＭＳ 明朝" w:hint="eastAsia"/>
              </w:rPr>
              <w:t>0</w:t>
            </w:r>
            <w:r w:rsidR="00BA2665">
              <w:rPr>
                <w:rFonts w:ascii="ＭＳ 明朝" w:hAnsi="ＭＳ 明朝" w:hint="eastAsia"/>
              </w:rPr>
              <w:t xml:space="preserve"> 全体オリエンテーション</w:t>
            </w:r>
          </w:p>
          <w:p w14:paraId="2F1567A2" w14:textId="3E8982CF" w:rsidR="00BA2665" w:rsidRDefault="00BA2665" w:rsidP="005B67A9">
            <w:pPr>
              <w:ind w:firstLineChars="50" w:firstLine="105"/>
              <w:rPr>
                <w:rFonts w:ascii="ＭＳ 明朝" w:hAnsi="ＭＳ 明朝"/>
              </w:rPr>
            </w:pPr>
            <w:r>
              <w:rPr>
                <w:rFonts w:ascii="ＭＳ 明朝" w:hAnsi="ＭＳ 明朝" w:hint="eastAsia"/>
              </w:rPr>
              <w:t>9:</w:t>
            </w:r>
            <w:r w:rsidR="00335E62">
              <w:rPr>
                <w:rFonts w:ascii="ＭＳ 明朝" w:hAnsi="ＭＳ 明朝" w:hint="eastAsia"/>
              </w:rPr>
              <w:t>15</w:t>
            </w:r>
            <w:r w:rsidR="00C81F23">
              <w:rPr>
                <w:rFonts w:ascii="ＭＳ 明朝" w:hAnsi="ＭＳ 明朝" w:hint="eastAsia"/>
              </w:rPr>
              <w:t xml:space="preserve"> マッチング開始</w:t>
            </w:r>
          </w:p>
          <w:p w14:paraId="65CA926F" w14:textId="74595E57" w:rsidR="00FE4063" w:rsidRDefault="009D3952" w:rsidP="009D3952">
            <w:pPr>
              <w:rPr>
                <w:rFonts w:ascii="ＭＳ 明朝" w:hAnsi="ＭＳ 明朝"/>
              </w:rPr>
            </w:pPr>
            <w:r>
              <w:rPr>
                <w:rFonts w:ascii="ＭＳ 明朝" w:hAnsi="ＭＳ 明朝" w:hint="eastAsia"/>
              </w:rPr>
              <w:t>10</w:t>
            </w:r>
            <w:r w:rsidR="00C81F23">
              <w:rPr>
                <w:rFonts w:ascii="ＭＳ 明朝" w:hAnsi="ＭＳ 明朝" w:hint="eastAsia"/>
              </w:rPr>
              <w:t>:</w:t>
            </w:r>
            <w:r w:rsidR="005E34BD">
              <w:rPr>
                <w:rFonts w:ascii="ＭＳ 明朝" w:hAnsi="ＭＳ 明朝" w:hint="eastAsia"/>
              </w:rPr>
              <w:t>1</w:t>
            </w:r>
            <w:r w:rsidR="00CE6515">
              <w:rPr>
                <w:rFonts w:ascii="ＭＳ 明朝" w:hAnsi="ＭＳ 明朝" w:hint="eastAsia"/>
              </w:rPr>
              <w:t>5</w:t>
            </w:r>
            <w:r w:rsidR="00C81F23">
              <w:rPr>
                <w:rFonts w:ascii="ＭＳ 明朝" w:hAnsi="ＭＳ 明朝" w:hint="eastAsia"/>
              </w:rPr>
              <w:t xml:space="preserve"> ボランティア送り出し完了</w:t>
            </w:r>
          </w:p>
          <w:p w14:paraId="5F2A6076" w14:textId="77777777" w:rsidR="00C81F23" w:rsidRDefault="00C81F23" w:rsidP="00293119">
            <w:pPr>
              <w:ind w:firstLineChars="300" w:firstLine="630"/>
              <w:rPr>
                <w:rFonts w:ascii="ＭＳ 明朝" w:hAnsi="ＭＳ 明朝"/>
              </w:rPr>
            </w:pPr>
            <w:r>
              <w:rPr>
                <w:rFonts w:ascii="ＭＳ 明朝" w:hAnsi="ＭＳ 明朝" w:hint="eastAsia"/>
              </w:rPr>
              <w:t>ニーズ受付</w:t>
            </w:r>
          </w:p>
          <w:p w14:paraId="7AA13757" w14:textId="7CEB8C76" w:rsidR="00C81F23" w:rsidRDefault="00C81F23" w:rsidP="006447AF">
            <w:pPr>
              <w:tabs>
                <w:tab w:val="left" w:pos="3830"/>
              </w:tabs>
              <w:ind w:firstLineChars="300" w:firstLine="630"/>
              <w:rPr>
                <w:rFonts w:ascii="ＭＳ 明朝" w:hAnsi="ＭＳ 明朝"/>
              </w:rPr>
            </w:pPr>
            <w:r>
              <w:rPr>
                <w:rFonts w:ascii="ＭＳ 明朝" w:hAnsi="ＭＳ 明朝" w:hint="eastAsia"/>
              </w:rPr>
              <w:t>現地調査</w:t>
            </w:r>
          </w:p>
          <w:p w14:paraId="628FA8F0" w14:textId="77777777" w:rsidR="00C81F23" w:rsidRDefault="00C81F23" w:rsidP="00FE4063">
            <w:pPr>
              <w:ind w:firstLineChars="300" w:firstLine="630"/>
              <w:rPr>
                <w:rFonts w:ascii="ＭＳ 明朝" w:hAnsi="ＭＳ 明朝"/>
              </w:rPr>
            </w:pPr>
            <w:r>
              <w:rPr>
                <w:rFonts w:ascii="ＭＳ 明朝" w:hAnsi="ＭＳ 明朝" w:hint="eastAsia"/>
              </w:rPr>
              <w:t>ボランティア活動調整（アポ取り）等</w:t>
            </w:r>
          </w:p>
          <w:p w14:paraId="42C1B2AF" w14:textId="393A4B8E" w:rsidR="00C81F23" w:rsidRDefault="00C81F23" w:rsidP="00BA2665">
            <w:pPr>
              <w:rPr>
                <w:rFonts w:ascii="ＭＳ 明朝" w:hAnsi="ＭＳ 明朝"/>
              </w:rPr>
            </w:pPr>
            <w:r>
              <w:rPr>
                <w:rFonts w:ascii="ＭＳ 明朝" w:hAnsi="ＭＳ 明朝" w:hint="eastAsia"/>
              </w:rPr>
              <w:t>1</w:t>
            </w:r>
            <w:r w:rsidR="009C16ED">
              <w:rPr>
                <w:rFonts w:ascii="ＭＳ 明朝" w:hAnsi="ＭＳ 明朝" w:hint="eastAsia"/>
              </w:rPr>
              <w:t>3</w:t>
            </w:r>
            <w:r>
              <w:rPr>
                <w:rFonts w:ascii="ＭＳ 明朝" w:hAnsi="ＭＳ 明朝" w:hint="eastAsia"/>
              </w:rPr>
              <w:t>:</w:t>
            </w:r>
            <w:r w:rsidR="009C16ED">
              <w:rPr>
                <w:rFonts w:ascii="ＭＳ 明朝" w:hAnsi="ＭＳ 明朝" w:hint="eastAsia"/>
              </w:rPr>
              <w:t>0</w:t>
            </w:r>
            <w:r w:rsidR="0044176B">
              <w:rPr>
                <w:rFonts w:ascii="ＭＳ 明朝" w:hAnsi="ＭＳ 明朝" w:hint="eastAsia"/>
              </w:rPr>
              <w:t>0</w:t>
            </w:r>
            <w:r>
              <w:rPr>
                <w:rFonts w:ascii="ＭＳ 明朝" w:hAnsi="ＭＳ 明朝" w:hint="eastAsia"/>
              </w:rPr>
              <w:t xml:space="preserve"> 本部で活動者報告受付</w:t>
            </w:r>
            <w:r w:rsidR="009C16ED">
              <w:rPr>
                <w:rFonts w:ascii="ＭＳ 明朝" w:hAnsi="ＭＳ 明朝" w:hint="eastAsia"/>
              </w:rPr>
              <w:t>（順次対応）</w:t>
            </w:r>
          </w:p>
          <w:p w14:paraId="34B409C0" w14:textId="77777777" w:rsidR="00C81F23" w:rsidRDefault="00C81F23" w:rsidP="00BA2665">
            <w:pPr>
              <w:rPr>
                <w:rFonts w:ascii="ＭＳ 明朝" w:hAnsi="ＭＳ 明朝"/>
              </w:rPr>
            </w:pPr>
            <w:r>
              <w:rPr>
                <w:rFonts w:ascii="ＭＳ 明朝" w:hAnsi="ＭＳ 明朝" w:hint="eastAsia"/>
              </w:rPr>
              <w:t>15:</w:t>
            </w:r>
            <w:r w:rsidR="009C16ED">
              <w:rPr>
                <w:rFonts w:ascii="ＭＳ 明朝" w:hAnsi="ＭＳ 明朝" w:hint="eastAsia"/>
              </w:rPr>
              <w:t>4</w:t>
            </w:r>
            <w:r w:rsidR="008518CC">
              <w:rPr>
                <w:rFonts w:ascii="ＭＳ 明朝" w:hAnsi="ＭＳ 明朝" w:hint="eastAsia"/>
              </w:rPr>
              <w:t>0</w:t>
            </w:r>
            <w:r>
              <w:rPr>
                <w:rFonts w:ascii="ＭＳ 明朝" w:hAnsi="ＭＳ 明朝" w:hint="eastAsia"/>
              </w:rPr>
              <w:t xml:space="preserve"> ボランティア見送り</w:t>
            </w:r>
          </w:p>
          <w:p w14:paraId="3E104A52" w14:textId="0CC73030" w:rsidR="006447AF" w:rsidRDefault="006447AF" w:rsidP="00BA2665">
            <w:pPr>
              <w:rPr>
                <w:rFonts w:ascii="ＭＳ 明朝" w:hAnsi="ＭＳ 明朝"/>
              </w:rPr>
            </w:pPr>
            <w:r>
              <w:rPr>
                <w:rFonts w:ascii="ＭＳ 明朝" w:hAnsi="ＭＳ 明朝" w:hint="eastAsia"/>
              </w:rPr>
              <w:t xml:space="preserve">　　　明日のマッチング（オリテ準備）</w:t>
            </w:r>
          </w:p>
        </w:tc>
        <w:tc>
          <w:tcPr>
            <w:tcW w:w="3970" w:type="dxa"/>
          </w:tcPr>
          <w:p w14:paraId="5CB882DB" w14:textId="5C43F645" w:rsidR="003B1F0D" w:rsidRDefault="003B1F0D" w:rsidP="003B1F0D">
            <w:pPr>
              <w:jc w:val="left"/>
              <w:rPr>
                <w:rFonts w:ascii="ＭＳ 明朝" w:hAnsi="ＭＳ 明朝"/>
              </w:rPr>
            </w:pPr>
            <w:r w:rsidRPr="009E58C2">
              <w:rPr>
                <w:rFonts w:ascii="ＭＳ 明朝" w:hAnsi="ＭＳ 明朝" w:hint="eastAsia"/>
              </w:rPr>
              <w:t>&lt;</w:t>
            </w:r>
            <w:r w:rsidR="00A6172B">
              <w:rPr>
                <w:rFonts w:ascii="ＭＳ 明朝" w:hAnsi="ＭＳ 明朝" w:hint="eastAsia"/>
              </w:rPr>
              <w:t>本部以外</w:t>
            </w:r>
            <w:r w:rsidR="009E58C2">
              <w:rPr>
                <w:rFonts w:ascii="ＭＳ 明朝" w:hAnsi="ＭＳ 明朝" w:hint="eastAsia"/>
              </w:rPr>
              <w:t>の動き</w:t>
            </w:r>
            <w:r w:rsidRPr="009E58C2">
              <w:rPr>
                <w:rFonts w:ascii="ＭＳ 明朝" w:hAnsi="ＭＳ 明朝" w:hint="eastAsia"/>
              </w:rPr>
              <w:t>&gt;</w:t>
            </w:r>
          </w:p>
          <w:p w14:paraId="5B77B071" w14:textId="77777777" w:rsidR="00DE0899" w:rsidRDefault="00FE550E" w:rsidP="00DE0899">
            <w:pPr>
              <w:ind w:left="210" w:hangingChars="100" w:hanging="210"/>
              <w:jc w:val="left"/>
              <w:rPr>
                <w:rFonts w:ascii="ＭＳ 明朝" w:hAnsi="ＭＳ 明朝"/>
              </w:rPr>
            </w:pPr>
            <w:r>
              <w:rPr>
                <w:rFonts w:ascii="ＭＳ 明朝" w:hAnsi="ＭＳ 明朝" w:hint="eastAsia"/>
              </w:rPr>
              <w:t>仮仮</w:t>
            </w:r>
            <w:r w:rsidR="00DE0899">
              <w:rPr>
                <w:rFonts w:ascii="ＭＳ 明朝" w:hAnsi="ＭＳ 明朝" w:hint="eastAsia"/>
              </w:rPr>
              <w:t xml:space="preserve">置場　</w:t>
            </w:r>
          </w:p>
          <w:p w14:paraId="31B39B5A" w14:textId="46304C15" w:rsidR="00EC513E" w:rsidRDefault="00DE0899" w:rsidP="00DE0899">
            <w:pPr>
              <w:ind w:left="210" w:hangingChars="100" w:hanging="210"/>
              <w:jc w:val="left"/>
              <w:rPr>
                <w:rFonts w:ascii="ＭＳ 明朝" w:hAnsi="ＭＳ 明朝"/>
              </w:rPr>
            </w:pPr>
            <w:r>
              <w:rPr>
                <w:rFonts w:ascii="ＭＳ 明朝" w:hAnsi="ＭＳ 明朝" w:hint="eastAsia"/>
              </w:rPr>
              <w:t>田鶴浜コミュニティセンターに開設</w:t>
            </w:r>
          </w:p>
          <w:p w14:paraId="4974D587" w14:textId="77777777" w:rsidR="009D3952" w:rsidRDefault="00E138D3" w:rsidP="000A2E4F">
            <w:pPr>
              <w:jc w:val="left"/>
              <w:rPr>
                <w:rFonts w:ascii="ＭＳ 明朝" w:hAnsi="ＭＳ 明朝"/>
              </w:rPr>
            </w:pPr>
            <w:r>
              <w:rPr>
                <w:rFonts w:ascii="ＭＳ 明朝" w:hAnsi="ＭＳ 明朝" w:hint="eastAsia"/>
              </w:rPr>
              <w:t>対策ミーティング実施。</w:t>
            </w:r>
          </w:p>
          <w:p w14:paraId="53F73C09" w14:textId="2218D4B1" w:rsidR="000E7596" w:rsidRPr="00556337" w:rsidRDefault="000E7596" w:rsidP="000A2E4F">
            <w:pPr>
              <w:jc w:val="left"/>
              <w:rPr>
                <w:rFonts w:ascii="ＭＳ 明朝" w:hAnsi="ＭＳ 明朝"/>
              </w:rPr>
            </w:pPr>
            <w:r>
              <w:rPr>
                <w:rFonts w:ascii="ＭＳ 明朝" w:hAnsi="ＭＳ 明朝" w:hint="eastAsia"/>
              </w:rPr>
              <w:t>午後からローラー班ポスティングと聞き取り調査を開始。</w:t>
            </w:r>
          </w:p>
        </w:tc>
      </w:tr>
      <w:tr w:rsidR="00E51486" w:rsidRPr="0012533C" w14:paraId="703AEE00" w14:textId="77777777" w:rsidTr="003B1F0D">
        <w:trPr>
          <w:trHeight w:val="900"/>
          <w:jc w:val="center"/>
        </w:trPr>
        <w:tc>
          <w:tcPr>
            <w:tcW w:w="1698" w:type="dxa"/>
            <w:vMerge/>
            <w:shd w:val="clear" w:color="auto" w:fill="FFFFCC"/>
          </w:tcPr>
          <w:p w14:paraId="730DB2C1" w14:textId="77777777" w:rsidR="00E51486" w:rsidRPr="007E4874" w:rsidRDefault="00E51486" w:rsidP="00611DBD">
            <w:pPr>
              <w:jc w:val="center"/>
              <w:rPr>
                <w:rFonts w:ascii="ＭＳ ゴシック" w:eastAsia="ＭＳ ゴシック" w:hAnsi="ＭＳ ゴシック"/>
                <w:b/>
              </w:rPr>
            </w:pPr>
          </w:p>
        </w:tc>
        <w:tc>
          <w:tcPr>
            <w:tcW w:w="9071" w:type="dxa"/>
            <w:gridSpan w:val="4"/>
          </w:tcPr>
          <w:p w14:paraId="0DFF8D0A" w14:textId="101D83AF" w:rsidR="00E51486" w:rsidRPr="007E4874" w:rsidRDefault="00E51486" w:rsidP="00570509">
            <w:pPr>
              <w:rPr>
                <w:rFonts w:ascii="ＭＳ 明朝" w:hAnsi="ＭＳ 明朝"/>
              </w:rPr>
            </w:pPr>
            <w:r w:rsidRPr="007E4874">
              <w:rPr>
                <w:rFonts w:ascii="ＭＳ 明朝" w:hAnsi="ＭＳ 明朝" w:hint="eastAsia"/>
              </w:rPr>
              <w:t>1</w:t>
            </w:r>
            <w:r w:rsidR="00263B48">
              <w:rPr>
                <w:rFonts w:ascii="ＭＳ 明朝" w:hAnsi="ＭＳ 明朝" w:hint="eastAsia"/>
              </w:rPr>
              <w:t>7</w:t>
            </w:r>
            <w:r w:rsidR="00CE6515">
              <w:rPr>
                <w:rFonts w:ascii="ＭＳ 明朝" w:hAnsi="ＭＳ 明朝" w:hint="eastAsia"/>
              </w:rPr>
              <w:t>:</w:t>
            </w:r>
            <w:r w:rsidR="00263B48">
              <w:rPr>
                <w:rFonts w:ascii="ＭＳ 明朝" w:hAnsi="ＭＳ 明朝" w:hint="eastAsia"/>
              </w:rPr>
              <w:t>0</w:t>
            </w:r>
            <w:r w:rsidR="00CE6515">
              <w:rPr>
                <w:rFonts w:ascii="ＭＳ 明朝" w:hAnsi="ＭＳ 明朝" w:hint="eastAsia"/>
              </w:rPr>
              <w:t>0</w:t>
            </w:r>
            <w:r w:rsidRPr="007E4874">
              <w:rPr>
                <w:rFonts w:ascii="ＭＳ 明朝" w:hAnsi="ＭＳ 明朝"/>
              </w:rPr>
              <w:t xml:space="preserve"> </w:t>
            </w:r>
            <w:r>
              <w:rPr>
                <w:rFonts w:ascii="ＭＳ 明朝" w:hAnsi="ＭＳ 明朝" w:hint="eastAsia"/>
              </w:rPr>
              <w:t>終礼</w:t>
            </w:r>
          </w:p>
          <w:p w14:paraId="773EA14F" w14:textId="56D70EDC" w:rsidR="00263B48" w:rsidRPr="009071B6" w:rsidRDefault="00263B48" w:rsidP="00570509">
            <w:pPr>
              <w:rPr>
                <w:rFonts w:ascii="ＭＳ 明朝" w:hAnsi="ＭＳ 明朝"/>
              </w:rPr>
            </w:pPr>
            <w:r w:rsidRPr="009071B6">
              <w:rPr>
                <w:rFonts w:ascii="ＭＳ 明朝" w:hAnsi="ＭＳ 明朝" w:hint="eastAsia"/>
              </w:rPr>
              <w:t xml:space="preserve">17:30 </w:t>
            </w:r>
            <w:r w:rsidR="00BD4B73">
              <w:rPr>
                <w:rFonts w:ascii="ＭＳ 明朝" w:hAnsi="ＭＳ 明朝" w:hint="eastAsia"/>
              </w:rPr>
              <w:t>マニュアル更新作業、残務整理</w:t>
            </w:r>
          </w:p>
          <w:p w14:paraId="709DC928" w14:textId="4D00DEFE" w:rsidR="00C81F23" w:rsidRPr="00C81F23" w:rsidRDefault="00B85E5D" w:rsidP="006447AF">
            <w:pPr>
              <w:rPr>
                <w:rFonts w:ascii="ＭＳ 明朝" w:hAnsi="ＭＳ 明朝"/>
              </w:rPr>
            </w:pPr>
            <w:r>
              <w:rPr>
                <w:rFonts w:ascii="ＭＳ 明朝" w:hAnsi="ＭＳ 明朝" w:hint="eastAsia"/>
              </w:rPr>
              <w:t>18</w:t>
            </w:r>
            <w:r w:rsidR="00C81F23" w:rsidRPr="006F344B">
              <w:rPr>
                <w:rFonts w:ascii="ＭＳ 明朝" w:hAnsi="ＭＳ 明朝" w:hint="eastAsia"/>
              </w:rPr>
              <w:t>:</w:t>
            </w:r>
            <w:r w:rsidR="00B50F87">
              <w:rPr>
                <w:rFonts w:ascii="ＭＳ 明朝" w:hAnsi="ＭＳ 明朝" w:hint="eastAsia"/>
              </w:rPr>
              <w:t>0</w:t>
            </w:r>
            <w:r w:rsidR="00176625">
              <w:rPr>
                <w:rFonts w:ascii="ＭＳ 明朝" w:hAnsi="ＭＳ 明朝" w:hint="eastAsia"/>
              </w:rPr>
              <w:t>0</w:t>
            </w:r>
            <w:r w:rsidR="00C81F23">
              <w:rPr>
                <w:rFonts w:ascii="ＭＳ 明朝" w:hAnsi="ＭＳ 明朝" w:hint="eastAsia"/>
              </w:rPr>
              <w:t xml:space="preserve"> 活動終了</w:t>
            </w:r>
          </w:p>
        </w:tc>
      </w:tr>
      <w:tr w:rsidR="001A7C15" w:rsidRPr="000E0E29" w14:paraId="5D64A271" w14:textId="77777777" w:rsidTr="003B1F0D">
        <w:trPr>
          <w:trHeight w:val="70"/>
          <w:jc w:val="center"/>
        </w:trPr>
        <w:tc>
          <w:tcPr>
            <w:tcW w:w="1698" w:type="dxa"/>
            <w:shd w:val="clear" w:color="auto" w:fill="FFFFCC"/>
          </w:tcPr>
          <w:p w14:paraId="43696484" w14:textId="4BA4FB6F" w:rsidR="000F48F4" w:rsidRPr="00A86997" w:rsidRDefault="00D32D84" w:rsidP="000F48F4">
            <w:pPr>
              <w:jc w:val="center"/>
              <w:rPr>
                <w:rFonts w:ascii="ＭＳ ゴシック" w:eastAsia="ＭＳ ゴシック" w:hAnsi="ＭＳ ゴシック"/>
                <w:b/>
              </w:rPr>
            </w:pPr>
            <w:r>
              <w:rPr>
                <w:rFonts w:ascii="ＭＳ ゴシック" w:eastAsia="ＭＳ ゴシック" w:hAnsi="ＭＳ ゴシック" w:hint="eastAsia"/>
                <w:b/>
              </w:rPr>
              <w:t>報告事項</w:t>
            </w:r>
          </w:p>
          <w:p w14:paraId="3D41F7E4" w14:textId="77777777" w:rsidR="00F654CD" w:rsidRPr="002E3B79" w:rsidRDefault="00F654CD" w:rsidP="000F48F4">
            <w:pPr>
              <w:jc w:val="center"/>
              <w:rPr>
                <w:rFonts w:ascii="ＭＳ ゴシック" w:eastAsia="ＭＳ ゴシック" w:hAnsi="ＭＳ ゴシック"/>
                <w:b/>
              </w:rPr>
            </w:pPr>
          </w:p>
        </w:tc>
        <w:tc>
          <w:tcPr>
            <w:tcW w:w="9071" w:type="dxa"/>
            <w:gridSpan w:val="4"/>
          </w:tcPr>
          <w:p w14:paraId="183A2A89" w14:textId="01F8D060" w:rsidR="002E3B79" w:rsidRPr="009071B6" w:rsidRDefault="002E3B79" w:rsidP="002E3B79">
            <w:r w:rsidRPr="009071B6">
              <w:rPr>
                <w:rFonts w:hint="eastAsia"/>
              </w:rPr>
              <w:t>●</w:t>
            </w:r>
            <w:r w:rsidRPr="009071B6">
              <w:rPr>
                <w:rFonts w:hint="eastAsia"/>
              </w:rPr>
              <w:t>VC</w:t>
            </w:r>
            <w:r w:rsidRPr="009071B6">
              <w:rPr>
                <w:rFonts w:hint="eastAsia"/>
              </w:rPr>
              <w:t>の状況</w:t>
            </w:r>
            <w:r>
              <w:rPr>
                <w:rFonts w:hint="eastAsia"/>
              </w:rPr>
              <w:t xml:space="preserve">　</w:t>
            </w:r>
            <w:r w:rsidRPr="009071B6">
              <w:rPr>
                <w:rFonts w:hint="eastAsia"/>
              </w:rPr>
              <w:t>V</w:t>
            </w:r>
            <w:r w:rsidR="00AA3022">
              <w:rPr>
                <w:rFonts w:hint="eastAsia"/>
              </w:rPr>
              <w:t>139</w:t>
            </w:r>
            <w:r w:rsidRPr="009071B6">
              <w:rPr>
                <w:rFonts w:hint="eastAsia"/>
              </w:rPr>
              <w:t>名（テント村</w:t>
            </w:r>
            <w:r w:rsidR="00AA3022">
              <w:rPr>
                <w:rFonts w:hint="eastAsia"/>
              </w:rPr>
              <w:t>92</w:t>
            </w:r>
            <w:r w:rsidRPr="009071B6">
              <w:rPr>
                <w:rFonts w:hint="eastAsia"/>
              </w:rPr>
              <w:t>名、県</w:t>
            </w:r>
            <w:r w:rsidRPr="009071B6">
              <w:rPr>
                <w:rFonts w:hint="eastAsia"/>
              </w:rPr>
              <w:t>V</w:t>
            </w:r>
            <w:r w:rsidR="00AA3022">
              <w:rPr>
                <w:rFonts w:hint="eastAsia"/>
              </w:rPr>
              <w:t>40</w:t>
            </w:r>
            <w:r w:rsidRPr="009071B6">
              <w:rPr>
                <w:rFonts w:hint="eastAsia"/>
              </w:rPr>
              <w:t>名、運転</w:t>
            </w:r>
            <w:r w:rsidR="00AA3022">
              <w:rPr>
                <w:rFonts w:hint="eastAsia"/>
              </w:rPr>
              <w:t>V7</w:t>
            </w:r>
            <w:r w:rsidRPr="009071B6">
              <w:rPr>
                <w:rFonts w:hint="eastAsia"/>
              </w:rPr>
              <w:t>名）</w:t>
            </w:r>
          </w:p>
          <w:p w14:paraId="0A7E82F2" w14:textId="2140CC0A" w:rsidR="002E3B79" w:rsidRPr="009071B6" w:rsidRDefault="002E3B79" w:rsidP="002E3B79">
            <w:r w:rsidRPr="009071B6">
              <w:rPr>
                <w:rFonts w:hint="eastAsia"/>
              </w:rPr>
              <w:t xml:space="preserve">　現地調査</w:t>
            </w:r>
            <w:r w:rsidR="001B1E40">
              <w:rPr>
                <w:rFonts w:hint="eastAsia"/>
              </w:rPr>
              <w:t>14</w:t>
            </w:r>
            <w:r w:rsidRPr="009071B6">
              <w:rPr>
                <w:rFonts w:hint="eastAsia"/>
              </w:rPr>
              <w:t>件（うち一般</w:t>
            </w:r>
            <w:r w:rsidR="001B1E40">
              <w:rPr>
                <w:rFonts w:hint="eastAsia"/>
              </w:rPr>
              <w:t>14</w:t>
            </w:r>
            <w:r w:rsidRPr="009071B6">
              <w:rPr>
                <w:rFonts w:hint="eastAsia"/>
              </w:rPr>
              <w:t>件、</w:t>
            </w:r>
            <w:r w:rsidR="001B1E40">
              <w:rPr>
                <w:rFonts w:hint="eastAsia"/>
              </w:rPr>
              <w:t>技術</w:t>
            </w:r>
            <w:r w:rsidR="001B1E40">
              <w:rPr>
                <w:rFonts w:hint="eastAsia"/>
              </w:rPr>
              <w:t>0</w:t>
            </w:r>
            <w:r w:rsidRPr="009071B6">
              <w:rPr>
                <w:rFonts w:hint="eastAsia"/>
              </w:rPr>
              <w:t>件）</w:t>
            </w:r>
          </w:p>
          <w:p w14:paraId="5F84D607" w14:textId="6DC96D15" w:rsidR="002E3B79" w:rsidRPr="009071B6" w:rsidRDefault="002E3B79" w:rsidP="002E3B79">
            <w:r w:rsidRPr="009071B6">
              <w:rPr>
                <w:rFonts w:hint="eastAsia"/>
              </w:rPr>
              <w:t xml:space="preserve">　ニーズ対応</w:t>
            </w:r>
            <w:r w:rsidRPr="009071B6">
              <w:rPr>
                <w:rFonts w:hint="eastAsia"/>
              </w:rPr>
              <w:t>1</w:t>
            </w:r>
            <w:r>
              <w:rPr>
                <w:rFonts w:hint="eastAsia"/>
              </w:rPr>
              <w:t>6</w:t>
            </w:r>
            <w:r w:rsidRPr="009071B6">
              <w:rPr>
                <w:rFonts w:hint="eastAsia"/>
              </w:rPr>
              <w:t>件（うち完了</w:t>
            </w:r>
            <w:r w:rsidRPr="009071B6">
              <w:rPr>
                <w:rFonts w:hint="eastAsia"/>
              </w:rPr>
              <w:t>1</w:t>
            </w:r>
            <w:r>
              <w:rPr>
                <w:rFonts w:hint="eastAsia"/>
              </w:rPr>
              <w:t>6</w:t>
            </w:r>
            <w:r w:rsidRPr="009071B6">
              <w:rPr>
                <w:rFonts w:hint="eastAsia"/>
              </w:rPr>
              <w:t>件、継続</w:t>
            </w:r>
            <w:r>
              <w:rPr>
                <w:rFonts w:hint="eastAsia"/>
              </w:rPr>
              <w:t>0</w:t>
            </w:r>
            <w:r w:rsidRPr="009071B6">
              <w:rPr>
                <w:rFonts w:hint="eastAsia"/>
              </w:rPr>
              <w:t>件）</w:t>
            </w:r>
          </w:p>
          <w:p w14:paraId="0613B53F" w14:textId="4EFE4791" w:rsidR="002E3B79" w:rsidRPr="009071B6" w:rsidRDefault="002E3B79" w:rsidP="002E3B79">
            <w:r w:rsidRPr="009071B6">
              <w:rPr>
                <w:rFonts w:hint="eastAsia"/>
              </w:rPr>
              <w:t xml:space="preserve">　ニーズ残</w:t>
            </w:r>
            <w:r w:rsidR="00D92122" w:rsidRPr="00D92122">
              <w:rPr>
                <w:rFonts w:hint="eastAsia"/>
              </w:rPr>
              <w:t>396</w:t>
            </w:r>
            <w:r w:rsidRPr="009071B6">
              <w:rPr>
                <w:rFonts w:hint="eastAsia"/>
              </w:rPr>
              <w:t>件（キントーン数値）</w:t>
            </w:r>
          </w:p>
          <w:p w14:paraId="23804967" w14:textId="5883660D" w:rsidR="00110FB2" w:rsidRPr="006D2C93" w:rsidRDefault="00FE4063" w:rsidP="006D2C93">
            <w:r w:rsidRPr="00746650">
              <w:rPr>
                <w:rFonts w:hint="eastAsia"/>
              </w:rPr>
              <w:t>●</w:t>
            </w:r>
            <w:r w:rsidR="004B10AF" w:rsidRPr="00746650">
              <w:rPr>
                <w:rFonts w:hint="eastAsia"/>
              </w:rPr>
              <w:t>マッチング</w:t>
            </w:r>
            <w:r w:rsidRPr="00746650">
              <w:rPr>
                <w:rFonts w:hint="eastAsia"/>
              </w:rPr>
              <w:t>担</w:t>
            </w:r>
            <w:r w:rsidRPr="006D2C93">
              <w:rPr>
                <w:rFonts w:hint="eastAsia"/>
              </w:rPr>
              <w:t>当</w:t>
            </w:r>
          </w:p>
          <w:p w14:paraId="7A73271B" w14:textId="14488C31" w:rsidR="00363E8F" w:rsidRPr="006447AF" w:rsidRDefault="00363E8F" w:rsidP="00B85E5D">
            <w:r>
              <w:rPr>
                <w:rFonts w:hint="eastAsia"/>
              </w:rPr>
              <w:t>上記の状況の通り。</w:t>
            </w:r>
          </w:p>
          <w:p w14:paraId="4FF77C7E" w14:textId="7BD29A66" w:rsidR="00F65E9E" w:rsidRDefault="00B85E5D" w:rsidP="00B85E5D">
            <w:r>
              <w:rPr>
                <w:rFonts w:hint="eastAsia"/>
              </w:rPr>
              <w:t>●受付・資材担当</w:t>
            </w:r>
          </w:p>
          <w:p w14:paraId="77AB62F8" w14:textId="619F42D3" w:rsidR="006126AF" w:rsidRDefault="006126AF" w:rsidP="006126AF">
            <w:pPr>
              <w:ind w:left="210" w:hangingChars="100" w:hanging="210"/>
              <w:rPr>
                <w:color w:val="000000" w:themeColor="text1"/>
              </w:rPr>
            </w:pPr>
            <w:r>
              <w:rPr>
                <w:rFonts w:hint="eastAsia"/>
                <w:color w:val="000000" w:themeColor="text1"/>
              </w:rPr>
              <w:t>・現在の使用枚数等の総数を確認（使用</w:t>
            </w:r>
            <w:r>
              <w:rPr>
                <w:color w:val="000000" w:themeColor="text1"/>
              </w:rPr>
              <w:t>:F</w:t>
            </w:r>
            <w:r>
              <w:rPr>
                <w:rFonts w:hint="eastAsia"/>
                <w:color w:val="000000" w:themeColor="text1"/>
              </w:rPr>
              <w:t>81</w:t>
            </w:r>
            <w:r>
              <w:rPr>
                <w:rFonts w:hint="eastAsia"/>
                <w:color w:val="000000" w:themeColor="text1"/>
              </w:rPr>
              <w:t>、ＸＸＬ</w:t>
            </w:r>
            <w:r>
              <w:rPr>
                <w:rFonts w:hint="eastAsia"/>
                <w:color w:val="000000" w:themeColor="text1"/>
              </w:rPr>
              <w:t>35</w:t>
            </w:r>
            <w:r>
              <w:rPr>
                <w:rFonts w:hint="eastAsia"/>
                <w:color w:val="000000" w:themeColor="text1"/>
              </w:rPr>
              <w:t>、洗濯</w:t>
            </w:r>
            <w:r>
              <w:rPr>
                <w:color w:val="000000" w:themeColor="text1"/>
              </w:rPr>
              <w:t>:F</w:t>
            </w:r>
            <w:r>
              <w:rPr>
                <w:rFonts w:hint="eastAsia"/>
                <w:color w:val="000000" w:themeColor="text1"/>
              </w:rPr>
              <w:t>37</w:t>
            </w:r>
            <w:r>
              <w:rPr>
                <w:rFonts w:hint="eastAsia"/>
                <w:color w:val="000000" w:themeColor="text1"/>
              </w:rPr>
              <w:t>、ＸＸＬ</w:t>
            </w:r>
            <w:r>
              <w:rPr>
                <w:rFonts w:hint="eastAsia"/>
                <w:color w:val="000000" w:themeColor="text1"/>
              </w:rPr>
              <w:t>18</w:t>
            </w:r>
            <w:r>
              <w:rPr>
                <w:rFonts w:hint="eastAsia"/>
                <w:color w:val="000000" w:themeColor="text1"/>
              </w:rPr>
              <w:t>）</w:t>
            </w:r>
          </w:p>
          <w:p w14:paraId="423D1958" w14:textId="03A89386" w:rsidR="00363E8F" w:rsidRDefault="006126AF" w:rsidP="006126AF">
            <w:pPr>
              <w:rPr>
                <w:color w:val="000000" w:themeColor="text1"/>
              </w:rPr>
            </w:pPr>
            <w:r>
              <w:rPr>
                <w:rFonts w:hint="eastAsia"/>
                <w:color w:val="000000" w:themeColor="text1"/>
              </w:rPr>
              <w:t>・雨天時のビブスの着用について、送り出し時点で雨が降っている場合はリーダーのみ着用。</w:t>
            </w:r>
          </w:p>
          <w:p w14:paraId="548DD8FC" w14:textId="6FC9E45F" w:rsidR="00F65E9E" w:rsidRPr="00F65E9E" w:rsidRDefault="006126AF" w:rsidP="00B85E5D">
            <w:r>
              <w:rPr>
                <w:rFonts w:hint="eastAsia"/>
                <w:color w:val="000000" w:themeColor="text1"/>
              </w:rPr>
              <w:t>・洗濯等でビブスが少ない場合も同様にリーダーのみ着用。</w:t>
            </w:r>
          </w:p>
          <w:p w14:paraId="7274D209" w14:textId="2CFC67EE" w:rsidR="00FE4063" w:rsidRPr="00B85E5D" w:rsidRDefault="00FE4063" w:rsidP="004A0FBC">
            <w:r w:rsidRPr="006D2C93">
              <w:rPr>
                <w:rFonts w:hint="eastAsia"/>
              </w:rPr>
              <w:t>●</w:t>
            </w:r>
            <w:r w:rsidRPr="00B85E5D">
              <w:rPr>
                <w:rFonts w:hint="eastAsia"/>
              </w:rPr>
              <w:t>現地調査担当</w:t>
            </w:r>
          </w:p>
          <w:p w14:paraId="0D233830" w14:textId="0173246D" w:rsidR="00BD380A" w:rsidRPr="003B0D39" w:rsidRDefault="006126AF" w:rsidP="003B0D39">
            <w:pPr>
              <w:ind w:left="210" w:hangingChars="100" w:hanging="210"/>
              <w:rPr>
                <w:color w:val="000000" w:themeColor="text1"/>
              </w:rPr>
            </w:pPr>
            <w:r>
              <w:rPr>
                <w:rFonts w:hint="eastAsia"/>
                <w:color w:val="000000" w:themeColor="text1"/>
              </w:rPr>
              <w:t>・災害Ｖ</w:t>
            </w:r>
            <w:r>
              <w:rPr>
                <w:color w:val="000000" w:themeColor="text1"/>
              </w:rPr>
              <w:t>Co</w:t>
            </w:r>
            <w:r>
              <w:rPr>
                <w:rFonts w:hint="eastAsia"/>
                <w:color w:val="000000" w:themeColor="text1"/>
              </w:rPr>
              <w:t>５名、丸亀市３名、自治労</w:t>
            </w:r>
            <w:r>
              <w:rPr>
                <w:color w:val="000000" w:themeColor="text1"/>
              </w:rPr>
              <w:t>2</w:t>
            </w:r>
            <w:r>
              <w:rPr>
                <w:rFonts w:hint="eastAsia"/>
                <w:color w:val="000000" w:themeColor="text1"/>
              </w:rPr>
              <w:t>名、市社協３名、関ブロ３名、近ブロ６名の２２人体制で実施。</w:t>
            </w:r>
          </w:p>
          <w:p w14:paraId="7FF75EB3" w14:textId="77777777" w:rsidR="002E3CAB" w:rsidRPr="00B85E5D" w:rsidRDefault="00FE4063" w:rsidP="002E3CAB">
            <w:r w:rsidRPr="00B85E5D">
              <w:rPr>
                <w:rFonts w:hint="eastAsia"/>
              </w:rPr>
              <w:t>●</w:t>
            </w:r>
            <w:r w:rsidR="003618D5" w:rsidRPr="00B85E5D">
              <w:rPr>
                <w:rFonts w:hint="eastAsia"/>
              </w:rPr>
              <w:t>仮仮置き場担当</w:t>
            </w:r>
          </w:p>
          <w:p w14:paraId="56E855A1" w14:textId="17EE9D35" w:rsidR="00496012" w:rsidRDefault="002E3CAB" w:rsidP="002E3CAB">
            <w:r w:rsidRPr="00B85E5D">
              <w:rPr>
                <w:rFonts w:hint="eastAsia"/>
              </w:rPr>
              <w:t>・</w:t>
            </w:r>
            <w:r w:rsidR="006126AF">
              <w:rPr>
                <w:rFonts w:hint="eastAsia"/>
              </w:rPr>
              <w:t>仮置場和倉の待ち時間が３０分の待ち時間が出ている。</w:t>
            </w:r>
          </w:p>
          <w:p w14:paraId="1CDD6718" w14:textId="03FDA0B9" w:rsidR="006126AF" w:rsidRDefault="006126AF" w:rsidP="002E3CAB">
            <w:r>
              <w:rPr>
                <w:rFonts w:hint="eastAsia"/>
              </w:rPr>
              <w:t>・現在の仮仮置場のある田鶴浜コミュニティセンターと仮置場との距離が近いため、状況により直接仮置場に持っていくなど使い訳ができる。</w:t>
            </w:r>
          </w:p>
          <w:p w14:paraId="2603F753" w14:textId="77777777" w:rsidR="00D92122" w:rsidRDefault="006126AF" w:rsidP="004F0134">
            <w:r>
              <w:rPr>
                <w:rFonts w:hint="eastAsia"/>
              </w:rPr>
              <w:t>・ボラ</w:t>
            </w:r>
            <w:r w:rsidR="00D92122">
              <w:rPr>
                <w:rFonts w:hint="eastAsia"/>
              </w:rPr>
              <w:t>が</w:t>
            </w:r>
            <w:r>
              <w:rPr>
                <w:rFonts w:hint="eastAsia"/>
              </w:rPr>
              <w:t>持参しているお弁当の保管について</w:t>
            </w:r>
            <w:r w:rsidR="00D92122">
              <w:rPr>
                <w:rFonts w:hint="eastAsia"/>
              </w:rPr>
              <w:t>ボラから</w:t>
            </w:r>
            <w:r>
              <w:rPr>
                <w:rFonts w:hint="eastAsia"/>
              </w:rPr>
              <w:t>終礼で</w:t>
            </w:r>
            <w:r w:rsidR="003B0D39">
              <w:rPr>
                <w:rFonts w:hint="eastAsia"/>
              </w:rPr>
              <w:t>伝えてほしいと申し出がある。気温の上昇と仮仮置場に影がないため、活動中にお弁当が腐る可能性がある。</w:t>
            </w:r>
          </w:p>
          <w:p w14:paraId="03108B00" w14:textId="0133E0F4" w:rsidR="00D92122" w:rsidRDefault="00D92122" w:rsidP="004F0134">
            <w:r>
              <w:rPr>
                <w:rFonts w:hint="eastAsia"/>
              </w:rPr>
              <w:t>対応）</w:t>
            </w:r>
          </w:p>
          <w:p w14:paraId="5F2E02E6" w14:textId="70C4AF6D" w:rsidR="00583CA6" w:rsidRDefault="003B0D39" w:rsidP="004F0134">
            <w:r>
              <w:rPr>
                <w:rFonts w:hint="eastAsia"/>
              </w:rPr>
              <w:t>現在クーラーボックス</w:t>
            </w:r>
            <w:r w:rsidR="00D92122">
              <w:rPr>
                <w:rFonts w:hint="eastAsia"/>
              </w:rPr>
              <w:t>は</w:t>
            </w:r>
            <w:r>
              <w:rPr>
                <w:rFonts w:hint="eastAsia"/>
              </w:rPr>
              <w:t>備品にないため、本件については七尾市社協で検討することとなる。</w:t>
            </w:r>
          </w:p>
          <w:p w14:paraId="4FEA9F81" w14:textId="3E50AF1A" w:rsidR="003B0D39" w:rsidRDefault="003B0D39" w:rsidP="003B0D39">
            <w:pPr>
              <w:rPr>
                <w:color w:val="000000" w:themeColor="text1"/>
              </w:rPr>
            </w:pPr>
            <w:r>
              <w:rPr>
                <w:rFonts w:hint="eastAsia"/>
                <w:color w:val="000000" w:themeColor="text1"/>
              </w:rPr>
              <w:t>●</w:t>
            </w:r>
            <w:r w:rsidR="00AF1EA0">
              <w:rPr>
                <w:rFonts w:hint="eastAsia"/>
                <w:color w:val="000000" w:themeColor="text1"/>
              </w:rPr>
              <w:t>ローラー班</w:t>
            </w:r>
          </w:p>
          <w:p w14:paraId="1CA10749" w14:textId="0F459248" w:rsidR="00AF1EA0" w:rsidRPr="00AF1EA0" w:rsidRDefault="00AF1EA0" w:rsidP="003B0D39">
            <w:pPr>
              <w:rPr>
                <w:color w:val="000000" w:themeColor="text1"/>
              </w:rPr>
            </w:pPr>
            <w:r>
              <w:rPr>
                <w:rFonts w:hint="eastAsia"/>
                <w:color w:val="000000" w:themeColor="text1"/>
              </w:rPr>
              <w:t>・ポスティング：ボラ６、運転ボ１、職員（関ブロ２）</w:t>
            </w:r>
          </w:p>
          <w:p w14:paraId="71061DC4" w14:textId="2BB1D94C" w:rsidR="00AF1EA0" w:rsidRDefault="00AF1EA0" w:rsidP="003B0D39">
            <w:pPr>
              <w:ind w:left="210" w:hangingChars="100" w:hanging="210"/>
              <w:rPr>
                <w:color w:val="000000" w:themeColor="text1"/>
              </w:rPr>
            </w:pPr>
            <w:r>
              <w:rPr>
                <w:rFonts w:hint="eastAsia"/>
                <w:color w:val="000000" w:themeColor="text1"/>
              </w:rPr>
              <w:t>・聴き取り；ボラ１０、運転ボ２、職員（関ブロ２）</w:t>
            </w:r>
          </w:p>
          <w:p w14:paraId="26670999" w14:textId="12B1E784" w:rsidR="00AF1EA0" w:rsidRDefault="00AF1EA0" w:rsidP="003B0D39">
            <w:pPr>
              <w:ind w:left="210" w:hangingChars="100" w:hanging="210"/>
              <w:rPr>
                <w:color w:val="000000" w:themeColor="text1"/>
              </w:rPr>
            </w:pPr>
            <w:r>
              <w:rPr>
                <w:rFonts w:hint="eastAsia"/>
                <w:color w:val="000000" w:themeColor="text1"/>
              </w:rPr>
              <w:lastRenderedPageBreak/>
              <w:t>・ポスティングのコールバックは０件、聴き取りニーズ２件。</w:t>
            </w:r>
          </w:p>
          <w:p w14:paraId="26205EBD" w14:textId="75EC9432" w:rsidR="00AF1EA0" w:rsidRDefault="00AF1EA0" w:rsidP="00AF1EA0">
            <w:pPr>
              <w:rPr>
                <w:color w:val="000000" w:themeColor="text1"/>
              </w:rPr>
            </w:pPr>
            <w:r>
              <w:rPr>
                <w:rFonts w:hint="eastAsia"/>
                <w:color w:val="000000" w:themeColor="text1"/>
              </w:rPr>
              <w:t>・午後からの対応で１０名のボラで外原２６世帯完了。</w:t>
            </w:r>
          </w:p>
          <w:p w14:paraId="55600B63" w14:textId="4E0B64A1" w:rsidR="003B0D39" w:rsidRDefault="00AF1EA0" w:rsidP="00AF1EA0">
            <w:pPr>
              <w:rPr>
                <w:color w:val="000000" w:themeColor="text1"/>
              </w:rPr>
            </w:pPr>
            <w:r>
              <w:rPr>
                <w:rFonts w:hint="eastAsia"/>
                <w:color w:val="000000" w:themeColor="text1"/>
              </w:rPr>
              <w:t>・明日よりポスティング１班と聴き取り２班をマッチングで確保。</w:t>
            </w:r>
          </w:p>
          <w:p w14:paraId="7F56F128" w14:textId="26730251" w:rsidR="009A2774" w:rsidRDefault="00AF1EA0" w:rsidP="00AF1EA0">
            <w:pPr>
              <w:rPr>
                <w:color w:val="000000" w:themeColor="text1"/>
              </w:rPr>
            </w:pPr>
            <w:r>
              <w:rPr>
                <w:rFonts w:hint="eastAsia"/>
                <w:color w:val="000000" w:themeColor="text1"/>
              </w:rPr>
              <w:t>・本日参加されたボラから、ポスティング興味のある方が多くいた。</w:t>
            </w:r>
            <w:r w:rsidR="009A2774">
              <w:rPr>
                <w:rFonts w:hint="eastAsia"/>
                <w:color w:val="000000" w:themeColor="text1"/>
              </w:rPr>
              <w:t>被災者と直接かかわることができるためか。</w:t>
            </w:r>
          </w:p>
          <w:p w14:paraId="604A6AD0" w14:textId="0240DA50" w:rsidR="009A2774" w:rsidRPr="009A2774" w:rsidRDefault="009A2774" w:rsidP="004F0134">
            <w:pPr>
              <w:rPr>
                <w:color w:val="000000" w:themeColor="text1"/>
              </w:rPr>
            </w:pPr>
            <w:r>
              <w:rPr>
                <w:rFonts w:hint="eastAsia"/>
                <w:color w:val="000000" w:themeColor="text1"/>
              </w:rPr>
              <w:t>・ポスティング、訪問型の聞き取りは七尾市社協から自治会長を通じて事前告知しているため訪問した際「聞いてたよ」という声があり、ポスティングも新聞配達のようなイメージではなく、住民との会話が丁寧なやり取りに</w:t>
            </w:r>
            <w:r w:rsidR="003B7AD6">
              <w:rPr>
                <w:rFonts w:hint="eastAsia"/>
                <w:color w:val="000000" w:themeColor="text1"/>
              </w:rPr>
              <w:t>なっており</w:t>
            </w:r>
            <w:r>
              <w:rPr>
                <w:rFonts w:hint="eastAsia"/>
                <w:color w:val="000000" w:themeColor="text1"/>
              </w:rPr>
              <w:t>現在のやり方では２６日までに終わらせることは難しい</w:t>
            </w:r>
            <w:r w:rsidR="003B7AD6">
              <w:rPr>
                <w:rFonts w:hint="eastAsia"/>
                <w:color w:val="000000" w:themeColor="text1"/>
              </w:rPr>
              <w:t>と予測される。</w:t>
            </w:r>
          </w:p>
          <w:p w14:paraId="7EAD4CF3" w14:textId="4C9266DC" w:rsidR="00583CA6" w:rsidRDefault="00583CA6" w:rsidP="004F0134">
            <w:r>
              <w:rPr>
                <w:rFonts w:hint="eastAsia"/>
              </w:rPr>
              <w:t>●対策ミーティング</w:t>
            </w:r>
            <w:r w:rsidR="003B7AD6">
              <w:rPr>
                <w:rFonts w:hint="eastAsia"/>
              </w:rPr>
              <w:t>（</w:t>
            </w:r>
            <w:r w:rsidR="003B7AD6">
              <w:rPr>
                <w:rFonts w:hint="eastAsia"/>
              </w:rPr>
              <w:t>13</w:t>
            </w:r>
            <w:r w:rsidR="003B7AD6">
              <w:rPr>
                <w:rFonts w:hint="eastAsia"/>
              </w:rPr>
              <w:t>：</w:t>
            </w:r>
            <w:r w:rsidR="003B7AD6">
              <w:rPr>
                <w:rFonts w:hint="eastAsia"/>
              </w:rPr>
              <w:t>30</w:t>
            </w:r>
            <w:r w:rsidR="003B7AD6">
              <w:rPr>
                <w:rFonts w:hint="eastAsia"/>
              </w:rPr>
              <w:t>～</w:t>
            </w:r>
            <w:r w:rsidR="003B7AD6">
              <w:rPr>
                <w:rFonts w:hint="eastAsia"/>
              </w:rPr>
              <w:t>15</w:t>
            </w:r>
            <w:r w:rsidR="003B7AD6">
              <w:rPr>
                <w:rFonts w:hint="eastAsia"/>
              </w:rPr>
              <w:t>：</w:t>
            </w:r>
            <w:r w:rsidR="003B7AD6">
              <w:rPr>
                <w:rFonts w:hint="eastAsia"/>
              </w:rPr>
              <w:t>30</w:t>
            </w:r>
            <w:r w:rsidR="003B7AD6">
              <w:rPr>
                <w:rFonts w:hint="eastAsia"/>
              </w:rPr>
              <w:t>）</w:t>
            </w:r>
          </w:p>
          <w:p w14:paraId="2FC503C9" w14:textId="77777777" w:rsidR="009A2774" w:rsidRDefault="009A2774" w:rsidP="004F0134">
            <w:r>
              <w:rPr>
                <w:rFonts w:hint="eastAsia"/>
              </w:rPr>
              <w:t>七尾市社協（直課長、谷口氏）近ブロ（小山）、小松）関ブロ（２名）支援</w:t>
            </w:r>
            <w:r>
              <w:rPr>
                <w:rFonts w:hint="eastAsia"/>
              </w:rPr>
              <w:t>P</w:t>
            </w:r>
            <w:r>
              <w:rPr>
                <w:rFonts w:hint="eastAsia"/>
              </w:rPr>
              <w:t>（津布久氏、李氏）</w:t>
            </w:r>
          </w:p>
          <w:p w14:paraId="0686073A" w14:textId="77777777" w:rsidR="009A2774" w:rsidRDefault="009A2774" w:rsidP="004F0134">
            <w:r>
              <w:rPr>
                <w:rFonts w:hint="eastAsia"/>
              </w:rPr>
              <w:t>検討事項２点</w:t>
            </w:r>
          </w:p>
          <w:p w14:paraId="78174A08" w14:textId="4DACCB9D" w:rsidR="009A2774" w:rsidRPr="009A2774" w:rsidRDefault="003B7AD6" w:rsidP="009A2774">
            <w:pPr>
              <w:pStyle w:val="af"/>
              <w:numPr>
                <w:ilvl w:val="0"/>
                <w:numId w:val="43"/>
              </w:numPr>
              <w:ind w:leftChars="0"/>
            </w:pPr>
            <w:r>
              <w:rPr>
                <w:rFonts w:ascii="Century" w:eastAsia="ＭＳ 明朝" w:hAnsi="Century" w:cs="Times New Roman" w:hint="eastAsia"/>
                <w:szCs w:val="24"/>
              </w:rPr>
              <w:t>『</w:t>
            </w:r>
            <w:r w:rsidR="009A2774">
              <w:rPr>
                <w:rFonts w:ascii="Century" w:eastAsia="ＭＳ 明朝" w:hAnsi="Century" w:cs="Times New Roman" w:hint="eastAsia"/>
                <w:szCs w:val="24"/>
              </w:rPr>
              <w:t>七尾市災害</w:t>
            </w:r>
            <w:r w:rsidR="009A2774">
              <w:rPr>
                <w:rFonts w:ascii="Century" w:eastAsia="ＭＳ 明朝" w:hAnsi="Century" w:cs="Times New Roman" w:hint="eastAsia"/>
                <w:szCs w:val="24"/>
              </w:rPr>
              <w:t>VC</w:t>
            </w:r>
            <w:r w:rsidR="009A2774">
              <w:rPr>
                <w:rFonts w:ascii="Century" w:eastAsia="ＭＳ 明朝" w:hAnsi="Century" w:cs="Times New Roman" w:hint="eastAsia"/>
                <w:szCs w:val="24"/>
              </w:rPr>
              <w:t>ローラー作戦について</w:t>
            </w:r>
            <w:r>
              <w:rPr>
                <w:rFonts w:ascii="Century" w:eastAsia="ＭＳ 明朝" w:hAnsi="Century" w:cs="Times New Roman" w:hint="eastAsia"/>
                <w:szCs w:val="24"/>
              </w:rPr>
              <w:t>』</w:t>
            </w:r>
          </w:p>
          <w:p w14:paraId="707D4C83" w14:textId="10EA6A5B" w:rsidR="00AB2705" w:rsidRDefault="003B7AD6" w:rsidP="00AB2705">
            <w:pPr>
              <w:pStyle w:val="af"/>
              <w:ind w:leftChars="0" w:left="360"/>
              <w:rPr>
                <w:rFonts w:ascii="Century" w:eastAsia="ＭＳ 明朝" w:hAnsi="Century" w:cs="Times New Roman"/>
                <w:szCs w:val="24"/>
              </w:rPr>
            </w:pPr>
            <w:r>
              <w:rPr>
                <w:rFonts w:ascii="Century" w:eastAsia="ＭＳ 明朝" w:hAnsi="Century" w:cs="Times New Roman" w:hint="eastAsia"/>
                <w:szCs w:val="24"/>
              </w:rPr>
              <w:t>本作戦の目標：</w:t>
            </w:r>
            <w:r w:rsidR="009A2774">
              <w:rPr>
                <w:rFonts w:ascii="Century" w:eastAsia="ＭＳ 明朝" w:hAnsi="Century" w:cs="Times New Roman" w:hint="eastAsia"/>
                <w:szCs w:val="24"/>
              </w:rPr>
              <w:t>関ブロが撤退する２６日まで</w:t>
            </w:r>
            <w:r w:rsidR="00AB2705">
              <w:rPr>
                <w:rFonts w:ascii="Century" w:eastAsia="ＭＳ 明朝" w:hAnsi="Century" w:cs="Times New Roman" w:hint="eastAsia"/>
                <w:szCs w:val="24"/>
              </w:rPr>
              <w:t>にすべてのエリアへのポスティングと聞き調査の完了。明日から優先的にローラー作戦への参加ボラを調整する</w:t>
            </w:r>
            <w:r>
              <w:rPr>
                <w:rFonts w:ascii="Century" w:eastAsia="ＭＳ 明朝" w:hAnsi="Century" w:cs="Times New Roman" w:hint="eastAsia"/>
                <w:szCs w:val="24"/>
              </w:rPr>
              <w:t>ことが決まる</w:t>
            </w:r>
            <w:r w:rsidR="00AB2705">
              <w:rPr>
                <w:rFonts w:ascii="Century" w:eastAsia="ＭＳ 明朝" w:hAnsi="Century" w:cs="Times New Roman" w:hint="eastAsia"/>
                <w:szCs w:val="24"/>
              </w:rPr>
              <w:t>。</w:t>
            </w:r>
            <w:r>
              <w:rPr>
                <w:rFonts w:ascii="Century" w:eastAsia="ＭＳ 明朝" w:hAnsi="Century" w:cs="Times New Roman" w:hint="eastAsia"/>
                <w:szCs w:val="24"/>
              </w:rPr>
              <w:t>マッチング班との連携近について</w:t>
            </w:r>
            <w:r w:rsidR="00AB2705">
              <w:rPr>
                <w:rFonts w:ascii="Century" w:eastAsia="ＭＳ 明朝" w:hAnsi="Century" w:cs="Times New Roman" w:hint="eastAsia"/>
                <w:szCs w:val="24"/>
              </w:rPr>
              <w:t>津布久氏がカレンダーに各日の必要なボランティア</w:t>
            </w:r>
            <w:r w:rsidR="00D92122">
              <w:rPr>
                <w:rFonts w:ascii="Century" w:eastAsia="ＭＳ 明朝" w:hAnsi="Century" w:cs="Times New Roman" w:hint="eastAsia"/>
                <w:szCs w:val="24"/>
              </w:rPr>
              <w:t>数</w:t>
            </w:r>
            <w:r w:rsidR="00AB2705">
              <w:rPr>
                <w:rFonts w:ascii="Century" w:eastAsia="ＭＳ 明朝" w:hAnsi="Century" w:cs="Times New Roman" w:hint="eastAsia"/>
                <w:szCs w:val="24"/>
              </w:rPr>
              <w:t>をリストアップし</w:t>
            </w:r>
            <w:r>
              <w:rPr>
                <w:rFonts w:ascii="Century" w:eastAsia="ＭＳ 明朝" w:hAnsi="Century" w:cs="Times New Roman" w:hint="eastAsia"/>
                <w:szCs w:val="24"/>
              </w:rPr>
              <w:t>可視化することで</w:t>
            </w:r>
            <w:r w:rsidR="00AB2705">
              <w:rPr>
                <w:rFonts w:ascii="Century" w:eastAsia="ＭＳ 明朝" w:hAnsi="Century" w:cs="Times New Roman" w:hint="eastAsia"/>
                <w:szCs w:val="24"/>
              </w:rPr>
              <w:t>コ</w:t>
            </w:r>
            <w:r>
              <w:rPr>
                <w:rFonts w:ascii="Century" w:eastAsia="ＭＳ 明朝" w:hAnsi="Century" w:cs="Times New Roman" w:hint="eastAsia"/>
                <w:szCs w:val="24"/>
              </w:rPr>
              <w:t>ー</w:t>
            </w:r>
            <w:r w:rsidR="00AB2705">
              <w:rPr>
                <w:rFonts w:ascii="Century" w:eastAsia="ＭＳ 明朝" w:hAnsi="Century" w:cs="Times New Roman" w:hint="eastAsia"/>
                <w:szCs w:val="24"/>
              </w:rPr>
              <w:t>ディネートの円滑化を図る。</w:t>
            </w:r>
          </w:p>
          <w:p w14:paraId="407B7137" w14:textId="0B957237" w:rsidR="00AB2705" w:rsidRDefault="00AB2705" w:rsidP="00AB2705">
            <w:pPr>
              <w:pStyle w:val="af"/>
              <w:ind w:leftChars="0" w:left="360"/>
              <w:rPr>
                <w:rFonts w:ascii="Century" w:eastAsia="ＭＳ 明朝" w:hAnsi="Century" w:cs="Times New Roman"/>
                <w:szCs w:val="24"/>
              </w:rPr>
            </w:pPr>
            <w:r>
              <w:rPr>
                <w:rFonts w:ascii="Century" w:eastAsia="ＭＳ 明朝" w:hAnsi="Century" w:cs="Times New Roman" w:hint="eastAsia"/>
                <w:szCs w:val="24"/>
              </w:rPr>
              <w:t>万が一２６日までに完了できない場合は、２５日から経団連経由で企業ボラが</w:t>
            </w:r>
            <w:r>
              <w:rPr>
                <w:rFonts w:ascii="Century" w:eastAsia="ＭＳ 明朝" w:hAnsi="Century" w:cs="Times New Roman" w:hint="eastAsia"/>
                <w:szCs w:val="24"/>
              </w:rPr>
              <w:t>4</w:t>
            </w:r>
            <w:r>
              <w:rPr>
                <w:rFonts w:ascii="Century" w:eastAsia="ＭＳ 明朝" w:hAnsi="Century" w:cs="Times New Roman" w:hint="eastAsia"/>
                <w:szCs w:val="24"/>
              </w:rPr>
              <w:t>日、</w:t>
            </w:r>
            <w:r>
              <w:rPr>
                <w:rFonts w:ascii="Century" w:eastAsia="ＭＳ 明朝" w:hAnsi="Century" w:cs="Times New Roman" w:hint="eastAsia"/>
                <w:szCs w:val="24"/>
              </w:rPr>
              <w:t>5</w:t>
            </w:r>
            <w:r>
              <w:rPr>
                <w:rFonts w:ascii="Century" w:eastAsia="ＭＳ 明朝" w:hAnsi="Century" w:cs="Times New Roman" w:hint="eastAsia"/>
                <w:szCs w:val="24"/>
              </w:rPr>
              <w:t>日、</w:t>
            </w:r>
            <w:r>
              <w:rPr>
                <w:rFonts w:ascii="Century" w:eastAsia="ＭＳ 明朝" w:hAnsi="Century" w:cs="Times New Roman" w:hint="eastAsia"/>
                <w:szCs w:val="24"/>
              </w:rPr>
              <w:t>5</w:t>
            </w:r>
            <w:r>
              <w:rPr>
                <w:rFonts w:ascii="Century" w:eastAsia="ＭＳ 明朝" w:hAnsi="Century" w:cs="Times New Roman" w:hint="eastAsia"/>
                <w:szCs w:val="24"/>
              </w:rPr>
              <w:t>日のペースで</w:t>
            </w:r>
            <w:r>
              <w:rPr>
                <w:rFonts w:ascii="Century" w:eastAsia="ＭＳ 明朝" w:hAnsi="Century" w:cs="Times New Roman" w:hint="eastAsia"/>
                <w:szCs w:val="24"/>
              </w:rPr>
              <w:t>GW</w:t>
            </w:r>
            <w:r>
              <w:rPr>
                <w:rFonts w:ascii="Century" w:eastAsia="ＭＳ 明朝" w:hAnsi="Century" w:cs="Times New Roman" w:hint="eastAsia"/>
                <w:szCs w:val="24"/>
              </w:rPr>
              <w:t>をカバーできるように入ることを李氏より情報共有を受ける。</w:t>
            </w:r>
          </w:p>
          <w:p w14:paraId="291F88FE" w14:textId="044CF1EB" w:rsidR="003B7AD6" w:rsidRDefault="00F67D19" w:rsidP="00AB2705">
            <w:r>
              <w:rPr>
                <w:rFonts w:hint="eastAsia"/>
              </w:rPr>
              <w:t>〇</w:t>
            </w:r>
            <w:r w:rsidR="003B7AD6">
              <w:rPr>
                <w:rFonts w:hint="eastAsia"/>
              </w:rPr>
              <w:t>今後の動きについて</w:t>
            </w:r>
          </w:p>
          <w:p w14:paraId="0A78C113" w14:textId="465DD5D2" w:rsidR="00696DEF" w:rsidRPr="00AB2705" w:rsidRDefault="003B7AD6" w:rsidP="00F67D19">
            <w:pPr>
              <w:ind w:leftChars="100" w:left="210"/>
            </w:pPr>
            <w:r>
              <w:rPr>
                <w:rFonts w:hint="eastAsia"/>
              </w:rPr>
              <w:t>当初</w:t>
            </w:r>
            <w:r w:rsidR="00AB2705">
              <w:rPr>
                <w:rFonts w:hint="eastAsia"/>
              </w:rPr>
              <w:t>現地調査</w:t>
            </w:r>
            <w:r>
              <w:rPr>
                <w:rFonts w:hint="eastAsia"/>
              </w:rPr>
              <w:t>特化</w:t>
            </w:r>
            <w:r w:rsidR="00AB2705">
              <w:rPr>
                <w:rFonts w:hint="eastAsia"/>
              </w:rPr>
              <w:t>日</w:t>
            </w:r>
            <w:r w:rsidR="00F67D19">
              <w:rPr>
                <w:rFonts w:hint="eastAsia"/>
              </w:rPr>
              <w:t>の</w:t>
            </w:r>
            <w:r w:rsidR="00AB2705">
              <w:rPr>
                <w:rFonts w:hint="eastAsia"/>
              </w:rPr>
              <w:t>4/23</w:t>
            </w:r>
            <w:r w:rsidR="00AB2705">
              <w:rPr>
                <w:rFonts w:hint="eastAsia"/>
              </w:rPr>
              <w:t>、</w:t>
            </w:r>
            <w:r w:rsidR="00AB2705">
              <w:rPr>
                <w:rFonts w:hint="eastAsia"/>
              </w:rPr>
              <w:t>4/26</w:t>
            </w:r>
            <w:r w:rsidR="00AB2705">
              <w:rPr>
                <w:rFonts w:hint="eastAsia"/>
              </w:rPr>
              <w:t>、</w:t>
            </w:r>
            <w:r w:rsidR="00AB2705">
              <w:rPr>
                <w:rFonts w:hint="eastAsia"/>
              </w:rPr>
              <w:t>4/30</w:t>
            </w:r>
            <w:r w:rsidR="00AB2705">
              <w:rPr>
                <w:rFonts w:hint="eastAsia"/>
              </w:rPr>
              <w:t>はすべてローラー特</w:t>
            </w:r>
            <w:r>
              <w:rPr>
                <w:rFonts w:hint="eastAsia"/>
              </w:rPr>
              <w:t>化</w:t>
            </w:r>
            <w:r w:rsidR="00AB2705">
              <w:rPr>
                <w:rFonts w:hint="eastAsia"/>
              </w:rPr>
              <w:t>日</w:t>
            </w:r>
            <w:r>
              <w:rPr>
                <w:rFonts w:hint="eastAsia"/>
              </w:rPr>
              <w:t>として行う方針。</w:t>
            </w:r>
            <w:r w:rsidR="00D82BA1">
              <w:rPr>
                <w:rFonts w:hint="eastAsia"/>
              </w:rPr>
              <w:t>特化日</w:t>
            </w:r>
            <w:r>
              <w:rPr>
                <w:rFonts w:hint="eastAsia"/>
              </w:rPr>
              <w:t>の設定は</w:t>
            </w:r>
            <w:r w:rsidR="00696DEF">
              <w:rPr>
                <w:rFonts w:hint="eastAsia"/>
              </w:rPr>
              <w:t>仮置場が休業日に当たる日程で組まれており、</w:t>
            </w:r>
            <w:r w:rsidR="00696DEF">
              <w:rPr>
                <w:rFonts w:hint="eastAsia"/>
              </w:rPr>
              <w:t>4/24</w:t>
            </w:r>
            <w:r w:rsidR="00696DEF">
              <w:rPr>
                <w:rFonts w:hint="eastAsia"/>
              </w:rPr>
              <w:t>、</w:t>
            </w:r>
            <w:r w:rsidR="00696DEF">
              <w:rPr>
                <w:rFonts w:hint="eastAsia"/>
              </w:rPr>
              <w:t>4/30</w:t>
            </w:r>
            <w:r w:rsidR="00696DEF">
              <w:rPr>
                <w:rFonts w:hint="eastAsia"/>
              </w:rPr>
              <w:t>は近ブロの引継ぎ日となっているため</w:t>
            </w:r>
            <w:r>
              <w:rPr>
                <w:rFonts w:hint="eastAsia"/>
              </w:rPr>
              <w:t>、ローラー特化と十分な引継ぎがタスクとしてあげられる。近ブロとしては</w:t>
            </w:r>
            <w:r>
              <w:rPr>
                <w:rFonts w:hint="eastAsia"/>
              </w:rPr>
              <w:t>GW</w:t>
            </w:r>
            <w:r>
              <w:rPr>
                <w:rFonts w:hint="eastAsia"/>
              </w:rPr>
              <w:t>を見据え引継ぎの優先度</w:t>
            </w:r>
            <w:r w:rsidR="00D82BA1">
              <w:rPr>
                <w:rFonts w:hint="eastAsia"/>
              </w:rPr>
              <w:t>も高いことから、</w:t>
            </w:r>
            <w:r>
              <w:rPr>
                <w:rFonts w:hint="eastAsia"/>
              </w:rPr>
              <w:t>実際にボランティアを受け入れしての</w:t>
            </w:r>
            <w:r>
              <w:rPr>
                <w:rFonts w:hint="eastAsia"/>
              </w:rPr>
              <w:t>1</w:t>
            </w:r>
            <w:r>
              <w:rPr>
                <w:rFonts w:hint="eastAsia"/>
              </w:rPr>
              <w:t>日の運営の流れを体験できる状態</w:t>
            </w:r>
            <w:r w:rsidR="00053EC3">
              <w:rPr>
                <w:rFonts w:hint="eastAsia"/>
              </w:rPr>
              <w:t>を</w:t>
            </w:r>
            <w:r w:rsidR="00D82BA1">
              <w:rPr>
                <w:rFonts w:hint="eastAsia"/>
              </w:rPr>
              <w:t>つくれないかと提起</w:t>
            </w:r>
            <w:r w:rsidR="00053EC3">
              <w:rPr>
                <w:rFonts w:hint="eastAsia"/>
              </w:rPr>
              <w:t>。県ボラバスやテント村ボラ何名のボランティアを調整できるのか七尾氏社協で確認いただくことになる。万が一ボランティアを調整できない場合は、災ボラシミュレーションのような状態で職員がボラ役になり一連の流れを作り引継ぎを行うことを想定。</w:t>
            </w:r>
          </w:p>
          <w:p w14:paraId="081A8C8E" w14:textId="7790BFE8" w:rsidR="009A2774" w:rsidRPr="00053EC3" w:rsidRDefault="00053EC3" w:rsidP="009A2774">
            <w:pPr>
              <w:pStyle w:val="af"/>
              <w:numPr>
                <w:ilvl w:val="0"/>
                <w:numId w:val="43"/>
              </w:numPr>
              <w:ind w:leftChars="0"/>
            </w:pPr>
            <w:r>
              <w:rPr>
                <w:rFonts w:ascii="Century" w:eastAsia="ＭＳ 明朝" w:hAnsi="Century" w:cs="Times New Roman" w:hint="eastAsia"/>
                <w:szCs w:val="24"/>
              </w:rPr>
              <w:t>『</w:t>
            </w:r>
            <w:r w:rsidR="009A2774">
              <w:rPr>
                <w:rFonts w:ascii="Century" w:eastAsia="ＭＳ 明朝" w:hAnsi="Century" w:cs="Times New Roman" w:hint="eastAsia"/>
                <w:szCs w:val="24"/>
              </w:rPr>
              <w:t>避難所へのニーズの作業ニーズの掘り起こしのための避難所訪問について</w:t>
            </w:r>
            <w:r>
              <w:rPr>
                <w:rFonts w:ascii="Century" w:eastAsia="ＭＳ 明朝" w:hAnsi="Century" w:cs="Times New Roman" w:hint="eastAsia"/>
                <w:szCs w:val="24"/>
              </w:rPr>
              <w:t>』</w:t>
            </w:r>
          </w:p>
          <w:p w14:paraId="50CD56B5" w14:textId="45ABE2FE" w:rsidR="00053EC3" w:rsidRPr="00F27249" w:rsidRDefault="00053EC3" w:rsidP="00F67D19">
            <w:pPr>
              <w:ind w:firstLineChars="100" w:firstLine="210"/>
            </w:pPr>
            <w:r w:rsidRPr="00F27249">
              <w:rPr>
                <w:rFonts w:hint="eastAsia"/>
              </w:rPr>
              <w:t>経緯については過去の日報に記載のため省略。</w:t>
            </w:r>
          </w:p>
          <w:p w14:paraId="421AC9B8" w14:textId="0201B973" w:rsidR="00053EC3" w:rsidRPr="00F27249" w:rsidRDefault="00053EC3" w:rsidP="00F67D19">
            <w:pPr>
              <w:ind w:firstLineChars="100" w:firstLine="210"/>
            </w:pPr>
            <w:r w:rsidRPr="00F27249">
              <w:rPr>
                <w:rFonts w:hint="eastAsia"/>
              </w:rPr>
              <w:t>近ブロとして今回の</w:t>
            </w:r>
            <w:r w:rsidRPr="00F27249">
              <w:rPr>
                <w:rFonts w:hint="eastAsia"/>
              </w:rPr>
              <w:t>18</w:t>
            </w:r>
            <w:r w:rsidRPr="00F27249">
              <w:rPr>
                <w:rFonts w:hint="eastAsia"/>
              </w:rPr>
              <w:t>：</w:t>
            </w:r>
            <w:r w:rsidRPr="00F27249">
              <w:rPr>
                <w:rFonts w:hint="eastAsia"/>
              </w:rPr>
              <w:t>00</w:t>
            </w:r>
            <w:r w:rsidRPr="00F27249">
              <w:rPr>
                <w:rFonts w:hint="eastAsia"/>
              </w:rPr>
              <w:t>の避難所訪問について</w:t>
            </w:r>
            <w:r w:rsidRPr="00F27249">
              <w:rPr>
                <w:rFonts w:hint="eastAsia"/>
              </w:rPr>
              <w:t>20</w:t>
            </w:r>
            <w:r w:rsidRPr="00F27249">
              <w:rPr>
                <w:rFonts w:hint="eastAsia"/>
              </w:rPr>
              <w:t>・</w:t>
            </w:r>
            <w:r w:rsidRPr="00F27249">
              <w:rPr>
                <w:rFonts w:hint="eastAsia"/>
              </w:rPr>
              <w:t>21</w:t>
            </w:r>
            <w:r w:rsidRPr="00F27249">
              <w:rPr>
                <w:rFonts w:hint="eastAsia"/>
              </w:rPr>
              <w:t>クールの意見をまとめ伝える。</w:t>
            </w:r>
          </w:p>
          <w:p w14:paraId="47C13361" w14:textId="7389D59A" w:rsidR="00053EC3" w:rsidRPr="009A2774" w:rsidRDefault="00053EC3" w:rsidP="00F67D19">
            <w:pPr>
              <w:ind w:firstLineChars="100" w:firstLine="210"/>
            </w:pPr>
            <w:r w:rsidRPr="00F27249">
              <w:rPr>
                <w:rFonts w:hint="eastAsia"/>
              </w:rPr>
              <w:t>近ブロとしての意見「避難生活者のプライバシーを守りたい」</w:t>
            </w:r>
          </w:p>
          <w:p w14:paraId="11469F94" w14:textId="1B0C524A" w:rsidR="009A2774" w:rsidRPr="009A2774" w:rsidRDefault="00F27249" w:rsidP="00F67D19">
            <w:pPr>
              <w:ind w:leftChars="100" w:left="210"/>
            </w:pPr>
            <w:r>
              <w:rPr>
                <w:rFonts w:hint="eastAsia"/>
              </w:rPr>
              <w:t>各避難所の住民の内訳が不明な点であることを前提で、仕事終わりや普段は安らいでいる時間帯に聴き取りを行うことは、相互にいい関係を作りにくい</w:t>
            </w:r>
            <w:r w:rsidR="007F0CCA">
              <w:rPr>
                <w:rFonts w:hint="eastAsia"/>
              </w:rPr>
              <w:t>可能性</w:t>
            </w:r>
            <w:r w:rsidR="00D82BA1">
              <w:rPr>
                <w:rFonts w:hint="eastAsia"/>
              </w:rPr>
              <w:t>も</w:t>
            </w:r>
            <w:r w:rsidR="007F0CCA">
              <w:rPr>
                <w:rFonts w:hint="eastAsia"/>
              </w:rPr>
              <w:t>想定。</w:t>
            </w:r>
            <w:r>
              <w:rPr>
                <w:rFonts w:hint="eastAsia"/>
              </w:rPr>
              <w:t>避難所へのかかわりは必要であるため、関わり方を検討していくのはどうか提案。直課長</w:t>
            </w:r>
            <w:r w:rsidR="007F0CCA">
              <w:rPr>
                <w:rFonts w:hint="eastAsia"/>
              </w:rPr>
              <w:t>としても同様の考えであるとのことで、</w:t>
            </w:r>
            <w:r>
              <w:rPr>
                <w:rFonts w:hint="eastAsia"/>
              </w:rPr>
              <w:t>本日高木氏非勤日のため明日話し合いを予定。</w:t>
            </w:r>
          </w:p>
        </w:tc>
      </w:tr>
      <w:tr w:rsidR="005464D0" w:rsidRPr="00C62F09" w14:paraId="40F9AE8A" w14:textId="77777777" w:rsidTr="003B1F0D">
        <w:trPr>
          <w:trHeight w:val="50"/>
          <w:jc w:val="center"/>
        </w:trPr>
        <w:tc>
          <w:tcPr>
            <w:tcW w:w="1698" w:type="dxa"/>
            <w:shd w:val="clear" w:color="auto" w:fill="FFFFCC"/>
          </w:tcPr>
          <w:p w14:paraId="78B8B34C" w14:textId="77777777" w:rsidR="005464D0" w:rsidRPr="00493A27" w:rsidRDefault="005464D0" w:rsidP="005464D0">
            <w:pPr>
              <w:jc w:val="center"/>
              <w:rPr>
                <w:rFonts w:ascii="ＭＳ ゴシック" w:eastAsia="ＭＳ ゴシック" w:hAnsi="ＭＳ ゴシック"/>
                <w:b/>
              </w:rPr>
            </w:pPr>
            <w:r w:rsidRPr="00493A27">
              <w:rPr>
                <w:rFonts w:ascii="ＭＳ ゴシック" w:eastAsia="ＭＳ ゴシック" w:hAnsi="ＭＳ ゴシック" w:hint="eastAsia"/>
                <w:b/>
              </w:rPr>
              <w:lastRenderedPageBreak/>
              <w:t>今後の主な予定</w:t>
            </w:r>
          </w:p>
        </w:tc>
        <w:tc>
          <w:tcPr>
            <w:tcW w:w="9071" w:type="dxa"/>
            <w:gridSpan w:val="4"/>
            <w:tcBorders>
              <w:top w:val="single" w:sz="4" w:space="0" w:color="auto"/>
              <w:left w:val="single" w:sz="4" w:space="0" w:color="auto"/>
              <w:bottom w:val="single" w:sz="4" w:space="0" w:color="auto"/>
              <w:right w:val="single" w:sz="4" w:space="0" w:color="auto"/>
            </w:tcBorders>
          </w:tcPr>
          <w:p w14:paraId="705D706D" w14:textId="6074961C" w:rsidR="00D4770E" w:rsidRPr="000E7596" w:rsidRDefault="00A7194F" w:rsidP="00D4770E">
            <w:pPr>
              <w:ind w:left="210" w:hangingChars="100" w:hanging="210"/>
            </w:pPr>
            <w:r w:rsidRPr="000E7596">
              <w:rPr>
                <w:rFonts w:hint="eastAsia"/>
                <w:u w:val="single"/>
              </w:rPr>
              <w:t>●</w:t>
            </w:r>
            <w:r w:rsidR="006D352D" w:rsidRPr="000E7596">
              <w:rPr>
                <w:rFonts w:hint="eastAsia"/>
                <w:u w:val="single"/>
              </w:rPr>
              <w:t>明日</w:t>
            </w:r>
            <w:r w:rsidR="00F533DD" w:rsidRPr="000E7596">
              <w:rPr>
                <w:rFonts w:hint="eastAsia"/>
                <w:u w:val="single"/>
              </w:rPr>
              <w:t>4</w:t>
            </w:r>
            <w:r w:rsidR="006D352D" w:rsidRPr="000E7596">
              <w:rPr>
                <w:rFonts w:hint="eastAsia"/>
                <w:u w:val="single"/>
              </w:rPr>
              <w:t>/</w:t>
            </w:r>
            <w:r w:rsidR="00F67D19" w:rsidRPr="000E7596">
              <w:rPr>
                <w:rFonts w:hint="eastAsia"/>
                <w:u w:val="single"/>
              </w:rPr>
              <w:t>15</w:t>
            </w:r>
            <w:r w:rsidR="00D32D84" w:rsidRPr="000E7596">
              <w:rPr>
                <w:rFonts w:hint="eastAsia"/>
                <w:u w:val="single"/>
              </w:rPr>
              <w:t>（</w:t>
            </w:r>
            <w:r w:rsidR="00F67D19" w:rsidRPr="000E7596">
              <w:rPr>
                <w:rFonts w:hint="eastAsia"/>
                <w:u w:val="single"/>
              </w:rPr>
              <w:t>月</w:t>
            </w:r>
            <w:r w:rsidR="006D352D" w:rsidRPr="000E7596">
              <w:rPr>
                <w:rFonts w:hint="eastAsia"/>
                <w:u w:val="single"/>
              </w:rPr>
              <w:t>)</w:t>
            </w:r>
            <w:r w:rsidR="000E2452" w:rsidRPr="000E7596">
              <w:rPr>
                <w:rFonts w:hint="eastAsia"/>
                <w:u w:val="single"/>
              </w:rPr>
              <w:t>の</w:t>
            </w:r>
            <w:r w:rsidR="00AE7B30" w:rsidRPr="000E7596">
              <w:rPr>
                <w:rFonts w:hint="eastAsia"/>
                <w:u w:val="single"/>
              </w:rPr>
              <w:t>動き</w:t>
            </w:r>
          </w:p>
          <w:p w14:paraId="1587D7BC" w14:textId="681FF512" w:rsidR="001A4EAB" w:rsidRPr="000E7596" w:rsidRDefault="000E7596" w:rsidP="00F67D19">
            <w:pPr>
              <w:ind w:left="210" w:hangingChars="100" w:hanging="210"/>
            </w:pPr>
            <w:r w:rsidRPr="000E7596">
              <w:rPr>
                <w:rFonts w:hint="eastAsia"/>
              </w:rPr>
              <w:t>・</w:t>
            </w:r>
            <w:r w:rsidRPr="000E7596">
              <w:rPr>
                <w:rFonts w:hint="eastAsia"/>
              </w:rPr>
              <w:t>4/15</w:t>
            </w:r>
            <w:r w:rsidRPr="000E7596">
              <w:rPr>
                <w:rFonts w:hint="eastAsia"/>
              </w:rPr>
              <w:t>からローラー強化　ポスティング</w:t>
            </w:r>
            <w:r w:rsidRPr="000E7596">
              <w:rPr>
                <w:rFonts w:hint="eastAsia"/>
              </w:rPr>
              <w:t>1</w:t>
            </w:r>
            <w:r w:rsidRPr="000E7596">
              <w:rPr>
                <w:rFonts w:hint="eastAsia"/>
              </w:rPr>
              <w:t>台（職員</w:t>
            </w:r>
            <w:r w:rsidRPr="000E7596">
              <w:rPr>
                <w:rFonts w:hint="eastAsia"/>
              </w:rPr>
              <w:t>1</w:t>
            </w:r>
            <w:r w:rsidRPr="000E7596">
              <w:rPr>
                <w:rFonts w:hint="eastAsia"/>
              </w:rPr>
              <w:t>、運</w:t>
            </w:r>
            <w:r w:rsidRPr="000E7596">
              <w:rPr>
                <w:rFonts w:hint="eastAsia"/>
              </w:rPr>
              <w:t>1</w:t>
            </w:r>
            <w:r w:rsidRPr="000E7596">
              <w:rPr>
                <w:rFonts w:hint="eastAsia"/>
              </w:rPr>
              <w:t>、Ｖ</w:t>
            </w:r>
            <w:r w:rsidRPr="000E7596">
              <w:rPr>
                <w:rFonts w:hint="eastAsia"/>
              </w:rPr>
              <w:t>8</w:t>
            </w:r>
            <w:r w:rsidRPr="000E7596">
              <w:rPr>
                <w:rFonts w:hint="eastAsia"/>
              </w:rPr>
              <w:t>）</w:t>
            </w:r>
          </w:p>
          <w:p w14:paraId="2B7A2EAA" w14:textId="48C4B255" w:rsidR="000E7596" w:rsidRPr="000E7596" w:rsidRDefault="000E7596" w:rsidP="000E7596">
            <w:pPr>
              <w:ind w:left="210" w:hangingChars="100" w:hanging="210"/>
            </w:pPr>
            <w:r w:rsidRPr="000E7596">
              <w:rPr>
                <w:rFonts w:hint="eastAsia"/>
              </w:rPr>
              <w:t xml:space="preserve">　　　　　　　　　　　　聴き取り調査</w:t>
            </w:r>
            <w:r w:rsidRPr="000E7596">
              <w:rPr>
                <w:rFonts w:hint="eastAsia"/>
              </w:rPr>
              <w:t>2</w:t>
            </w:r>
            <w:r w:rsidRPr="000E7596">
              <w:rPr>
                <w:rFonts w:hint="eastAsia"/>
              </w:rPr>
              <w:t>台（職員</w:t>
            </w:r>
            <w:r w:rsidRPr="000E7596">
              <w:rPr>
                <w:rFonts w:hint="eastAsia"/>
              </w:rPr>
              <w:t>2</w:t>
            </w:r>
            <w:r w:rsidRPr="000E7596">
              <w:rPr>
                <w:rFonts w:hint="eastAsia"/>
              </w:rPr>
              <w:t>、運</w:t>
            </w:r>
            <w:r w:rsidRPr="000E7596">
              <w:rPr>
                <w:rFonts w:hint="eastAsia"/>
              </w:rPr>
              <w:t>2</w:t>
            </w:r>
            <w:r w:rsidRPr="000E7596">
              <w:rPr>
                <w:rFonts w:hint="eastAsia"/>
              </w:rPr>
              <w:t>、Ｖ</w:t>
            </w:r>
            <w:r w:rsidRPr="000E7596">
              <w:rPr>
                <w:rFonts w:hint="eastAsia"/>
              </w:rPr>
              <w:t>16</w:t>
            </w:r>
            <w:r w:rsidRPr="000E7596">
              <w:rPr>
                <w:rFonts w:hint="eastAsia"/>
              </w:rPr>
              <w:t>）</w:t>
            </w:r>
          </w:p>
          <w:p w14:paraId="35420655" w14:textId="42BD9927" w:rsidR="000E7596" w:rsidRPr="000E7596" w:rsidRDefault="000E7596" w:rsidP="00F67D19">
            <w:pPr>
              <w:ind w:left="210" w:hangingChars="100" w:hanging="210"/>
              <w:rPr>
                <w:color w:val="FF0000"/>
              </w:rPr>
            </w:pPr>
            <w:r w:rsidRPr="000E7596">
              <w:rPr>
                <w:rFonts w:hint="eastAsia"/>
              </w:rPr>
              <w:t>・ローラーに参加するボランティアには丁寧な活動の説明が必要。</w:t>
            </w:r>
          </w:p>
        </w:tc>
      </w:tr>
      <w:tr w:rsidR="005464D0" w:rsidRPr="00503EEC" w14:paraId="336AEBB2" w14:textId="77777777" w:rsidTr="003B1F0D">
        <w:trPr>
          <w:trHeight w:val="572"/>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45A9BECC" w14:textId="0E1E7A54" w:rsidR="005464D0" w:rsidRPr="00A86997" w:rsidRDefault="00657C9B" w:rsidP="005464D0">
            <w:pPr>
              <w:jc w:val="center"/>
              <w:rPr>
                <w:rFonts w:ascii="ＭＳ ゴシック" w:eastAsia="ＭＳ ゴシック" w:hAnsi="ＭＳ ゴシック"/>
                <w:b/>
                <w:color w:val="000000" w:themeColor="text1"/>
              </w:rPr>
            </w:pPr>
            <w:r>
              <w:rPr>
                <w:rFonts w:ascii="ＭＳ ゴシック" w:eastAsia="ＭＳ ゴシック" w:hAnsi="ＭＳ ゴシック" w:hint="eastAsia"/>
                <w:b/>
                <w:color w:val="000000" w:themeColor="text1"/>
              </w:rPr>
              <w:t>調整課題・</w:t>
            </w:r>
            <w:r w:rsidR="00541944">
              <w:rPr>
                <w:rFonts w:ascii="ＭＳ ゴシック" w:eastAsia="ＭＳ ゴシック" w:hAnsi="ＭＳ ゴシック" w:hint="eastAsia"/>
                <w:b/>
                <w:color w:val="000000" w:themeColor="text1"/>
              </w:rPr>
              <w:t>所感</w:t>
            </w:r>
            <w:r>
              <w:rPr>
                <w:rFonts w:ascii="ＭＳ ゴシック" w:eastAsia="ＭＳ ゴシック" w:hAnsi="ＭＳ ゴシック" w:hint="eastAsia"/>
                <w:b/>
                <w:color w:val="000000" w:themeColor="text1"/>
              </w:rPr>
              <w:t>等</w:t>
            </w:r>
          </w:p>
        </w:tc>
        <w:tc>
          <w:tcPr>
            <w:tcW w:w="9071" w:type="dxa"/>
            <w:gridSpan w:val="4"/>
            <w:tcBorders>
              <w:top w:val="single" w:sz="4" w:space="0" w:color="auto"/>
              <w:left w:val="single" w:sz="4" w:space="0" w:color="auto"/>
              <w:bottom w:val="single" w:sz="4" w:space="0" w:color="auto"/>
              <w:right w:val="single" w:sz="4" w:space="0" w:color="auto"/>
            </w:tcBorders>
          </w:tcPr>
          <w:p w14:paraId="28073430" w14:textId="77777777" w:rsidR="00E138D3" w:rsidRDefault="005E6547" w:rsidP="00E138D3">
            <w:pPr>
              <w:ind w:left="168" w:hangingChars="80" w:hanging="168"/>
            </w:pPr>
            <w:r>
              <w:rPr>
                <w:rFonts w:hint="eastAsia"/>
              </w:rPr>
              <w:t>・</w:t>
            </w:r>
            <w:r w:rsidR="00E138D3">
              <w:rPr>
                <w:rFonts w:hint="eastAsia"/>
              </w:rPr>
              <w:t>ローラー特化＆引継ぎ日のスキームと体制。</w:t>
            </w:r>
          </w:p>
          <w:p w14:paraId="3029172D" w14:textId="3CE95DEA" w:rsidR="00E138D3" w:rsidRPr="006D76C1" w:rsidRDefault="00E138D3" w:rsidP="00E138D3">
            <w:pPr>
              <w:ind w:left="168" w:hangingChars="80" w:hanging="168"/>
            </w:pPr>
            <w:r>
              <w:rPr>
                <w:rFonts w:hint="eastAsia"/>
              </w:rPr>
              <w:t>・避難所ニーズの掘り起こし方。</w:t>
            </w:r>
          </w:p>
        </w:tc>
      </w:tr>
      <w:tr w:rsidR="003D6550" w:rsidRPr="006C2FEC" w14:paraId="4C022743" w14:textId="77777777" w:rsidTr="000075CE">
        <w:trPr>
          <w:trHeight w:val="1133"/>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7E0D70B" w14:textId="77777777" w:rsidR="003D6550" w:rsidRPr="00A86997" w:rsidRDefault="003D6550" w:rsidP="002F271B">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その他</w:t>
            </w:r>
          </w:p>
        </w:tc>
        <w:tc>
          <w:tcPr>
            <w:tcW w:w="9071" w:type="dxa"/>
            <w:gridSpan w:val="4"/>
            <w:tcBorders>
              <w:top w:val="single" w:sz="4" w:space="0" w:color="auto"/>
              <w:left w:val="single" w:sz="4" w:space="0" w:color="auto"/>
              <w:bottom w:val="single" w:sz="4" w:space="0" w:color="auto"/>
              <w:right w:val="single" w:sz="4" w:space="0" w:color="auto"/>
            </w:tcBorders>
          </w:tcPr>
          <w:p w14:paraId="4A6091C6" w14:textId="08CC53E7" w:rsidR="00943A81" w:rsidRDefault="003C2B4D" w:rsidP="0054341A">
            <w:pPr>
              <w:ind w:left="210" w:hangingChars="100" w:hanging="210"/>
            </w:pPr>
            <w:r>
              <w:rPr>
                <w:rFonts w:hint="eastAsia"/>
              </w:rPr>
              <w:t>・</w:t>
            </w:r>
            <w:r w:rsidR="00F27249">
              <w:rPr>
                <w:rFonts w:hint="eastAsia"/>
              </w:rPr>
              <w:t>クールメンバーの関係良好。連携が求められる班が自発的にコミュニケーションをとっている場面が見られる。</w:t>
            </w:r>
          </w:p>
          <w:p w14:paraId="77A6907E" w14:textId="380F8974" w:rsidR="00F27249" w:rsidRPr="004F0134" w:rsidRDefault="00F27249" w:rsidP="0054341A">
            <w:pPr>
              <w:ind w:left="210" w:hangingChars="100" w:hanging="210"/>
            </w:pPr>
            <w:r>
              <w:rPr>
                <w:rFonts w:hint="eastAsia"/>
              </w:rPr>
              <w:t>・宿に到着後、メンバー</w:t>
            </w:r>
            <w:r w:rsidR="007F0CCA">
              <w:rPr>
                <w:rFonts w:hint="eastAsia"/>
              </w:rPr>
              <w:t>間での</w:t>
            </w:r>
            <w:r>
              <w:rPr>
                <w:rFonts w:hint="eastAsia"/>
              </w:rPr>
              <w:t>不安軽減のため簡単なミーティング</w:t>
            </w:r>
            <w:r w:rsidR="00E138D3">
              <w:rPr>
                <w:rFonts w:hint="eastAsia"/>
              </w:rPr>
              <w:t>を行った。</w:t>
            </w:r>
          </w:p>
        </w:tc>
      </w:tr>
    </w:tbl>
    <w:p w14:paraId="09A907FD" w14:textId="4A5697C0" w:rsidR="00130D95" w:rsidRPr="00971083" w:rsidRDefault="00130D95" w:rsidP="00025843"/>
    <w:sectPr w:rsidR="00130D95" w:rsidRPr="00971083" w:rsidSect="00F11056">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DE60D9" w14:textId="77777777" w:rsidR="000A3FE2" w:rsidRDefault="000A3FE2">
      <w:r>
        <w:separator/>
      </w:r>
    </w:p>
  </w:endnote>
  <w:endnote w:type="continuationSeparator" w:id="0">
    <w:p w14:paraId="4EBBED6B" w14:textId="77777777" w:rsidR="000A3FE2" w:rsidRDefault="000A3F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FA0047" w14:textId="77777777" w:rsidR="000A3FE2" w:rsidRDefault="000A3FE2">
      <w:r>
        <w:separator/>
      </w:r>
    </w:p>
  </w:footnote>
  <w:footnote w:type="continuationSeparator" w:id="0">
    <w:p w14:paraId="025989FE" w14:textId="77777777" w:rsidR="000A3FE2" w:rsidRDefault="000A3F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367E"/>
    <w:multiLevelType w:val="hybridMultilevel"/>
    <w:tmpl w:val="9B0A686C"/>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4" w15:restartNumberingAfterBreak="0">
    <w:nsid w:val="2395473C"/>
    <w:multiLevelType w:val="hybridMultilevel"/>
    <w:tmpl w:val="4E545CE8"/>
    <w:lvl w:ilvl="0" w:tplc="D62A9472">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5"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8"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9"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0"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21"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2"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3"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7"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8"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9"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15:restartNumberingAfterBreak="0">
    <w:nsid w:val="4BD4471D"/>
    <w:multiLevelType w:val="hybridMultilevel"/>
    <w:tmpl w:val="832EDC72"/>
    <w:lvl w:ilvl="0" w:tplc="FA2E4932">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1"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587C55FF"/>
    <w:multiLevelType w:val="hybridMultilevel"/>
    <w:tmpl w:val="B75E4660"/>
    <w:lvl w:ilvl="0" w:tplc="8AAEB7B8">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5"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6"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8" w15:restartNumberingAfterBreak="0">
    <w:nsid w:val="63772343"/>
    <w:multiLevelType w:val="hybridMultilevel"/>
    <w:tmpl w:val="D7BCC924"/>
    <w:lvl w:ilvl="0" w:tplc="4EB8487A">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9"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0"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1"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2"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3"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18"/>
  </w:num>
  <w:num w:numId="3">
    <w:abstractNumId w:val="5"/>
  </w:num>
  <w:num w:numId="4">
    <w:abstractNumId w:val="23"/>
  </w:num>
  <w:num w:numId="5">
    <w:abstractNumId w:val="2"/>
  </w:num>
  <w:num w:numId="6">
    <w:abstractNumId w:val="41"/>
  </w:num>
  <w:num w:numId="7">
    <w:abstractNumId w:val="32"/>
  </w:num>
  <w:num w:numId="8">
    <w:abstractNumId w:val="20"/>
  </w:num>
  <w:num w:numId="9">
    <w:abstractNumId w:val="13"/>
  </w:num>
  <w:num w:numId="10">
    <w:abstractNumId w:val="35"/>
  </w:num>
  <w:num w:numId="11">
    <w:abstractNumId w:val="40"/>
  </w:num>
  <w:num w:numId="12">
    <w:abstractNumId w:val="12"/>
  </w:num>
  <w:num w:numId="13">
    <w:abstractNumId w:val="8"/>
  </w:num>
  <w:num w:numId="14">
    <w:abstractNumId w:val="24"/>
  </w:num>
  <w:num w:numId="15">
    <w:abstractNumId w:val="11"/>
  </w:num>
  <w:num w:numId="16">
    <w:abstractNumId w:val="19"/>
  </w:num>
  <w:num w:numId="17">
    <w:abstractNumId w:val="31"/>
  </w:num>
  <w:num w:numId="18">
    <w:abstractNumId w:val="10"/>
  </w:num>
  <w:num w:numId="19">
    <w:abstractNumId w:val="43"/>
  </w:num>
  <w:num w:numId="20">
    <w:abstractNumId w:val="21"/>
  </w:num>
  <w:num w:numId="21">
    <w:abstractNumId w:val="42"/>
  </w:num>
  <w:num w:numId="22">
    <w:abstractNumId w:val="28"/>
  </w:num>
  <w:num w:numId="23">
    <w:abstractNumId w:val="36"/>
  </w:num>
  <w:num w:numId="24">
    <w:abstractNumId w:val="26"/>
  </w:num>
  <w:num w:numId="25">
    <w:abstractNumId w:val="25"/>
  </w:num>
  <w:num w:numId="26">
    <w:abstractNumId w:val="33"/>
  </w:num>
  <w:num w:numId="27">
    <w:abstractNumId w:val="15"/>
  </w:num>
  <w:num w:numId="28">
    <w:abstractNumId w:val="7"/>
  </w:num>
  <w:num w:numId="29">
    <w:abstractNumId w:val="22"/>
  </w:num>
  <w:num w:numId="30">
    <w:abstractNumId w:val="39"/>
  </w:num>
  <w:num w:numId="31">
    <w:abstractNumId w:val="16"/>
  </w:num>
  <w:num w:numId="32">
    <w:abstractNumId w:val="6"/>
  </w:num>
  <w:num w:numId="33">
    <w:abstractNumId w:val="4"/>
  </w:num>
  <w:num w:numId="34">
    <w:abstractNumId w:val="17"/>
  </w:num>
  <w:num w:numId="35">
    <w:abstractNumId w:val="27"/>
  </w:num>
  <w:num w:numId="36">
    <w:abstractNumId w:val="9"/>
  </w:num>
  <w:num w:numId="37">
    <w:abstractNumId w:val="37"/>
  </w:num>
  <w:num w:numId="38">
    <w:abstractNumId w:val="3"/>
  </w:num>
  <w:num w:numId="39">
    <w:abstractNumId w:val="29"/>
  </w:num>
  <w:num w:numId="40">
    <w:abstractNumId w:val="0"/>
  </w:num>
  <w:num w:numId="41">
    <w:abstractNumId w:val="30"/>
  </w:num>
  <w:num w:numId="42">
    <w:abstractNumId w:val="38"/>
  </w:num>
  <w:num w:numId="43">
    <w:abstractNumId w:val="34"/>
  </w:num>
  <w:num w:numId="4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activeWritingStyle w:appName="MSWord" w:lang="en-US" w:vendorID="64" w:dllVersion="4096" w:nlCheck="1" w:checkStyle="0"/>
  <w:proofState w:spelling="clean" w:grammar="dirty"/>
  <w:defaultTabStop w:val="840"/>
  <w:drawingGridVerticalSpacing w:val="293"/>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2482"/>
    <w:rsid w:val="000036BC"/>
    <w:rsid w:val="0000665A"/>
    <w:rsid w:val="000075CE"/>
    <w:rsid w:val="00012CC4"/>
    <w:rsid w:val="00012EB7"/>
    <w:rsid w:val="000143DA"/>
    <w:rsid w:val="00014477"/>
    <w:rsid w:val="00020095"/>
    <w:rsid w:val="00023CB8"/>
    <w:rsid w:val="00024013"/>
    <w:rsid w:val="000250FD"/>
    <w:rsid w:val="00025843"/>
    <w:rsid w:val="00025C4D"/>
    <w:rsid w:val="00026CCC"/>
    <w:rsid w:val="00026EB5"/>
    <w:rsid w:val="00030075"/>
    <w:rsid w:val="00031014"/>
    <w:rsid w:val="0003266D"/>
    <w:rsid w:val="000346FA"/>
    <w:rsid w:val="00037093"/>
    <w:rsid w:val="00037EED"/>
    <w:rsid w:val="00041815"/>
    <w:rsid w:val="00042298"/>
    <w:rsid w:val="00042D33"/>
    <w:rsid w:val="000438CC"/>
    <w:rsid w:val="0004524B"/>
    <w:rsid w:val="00053AB5"/>
    <w:rsid w:val="00053EC3"/>
    <w:rsid w:val="00054CCF"/>
    <w:rsid w:val="00055594"/>
    <w:rsid w:val="00056215"/>
    <w:rsid w:val="000616B5"/>
    <w:rsid w:val="00062179"/>
    <w:rsid w:val="00062574"/>
    <w:rsid w:val="00062628"/>
    <w:rsid w:val="00063614"/>
    <w:rsid w:val="0006376D"/>
    <w:rsid w:val="000639DA"/>
    <w:rsid w:val="000644F7"/>
    <w:rsid w:val="00065CD8"/>
    <w:rsid w:val="00066CFB"/>
    <w:rsid w:val="00067C21"/>
    <w:rsid w:val="00076D6A"/>
    <w:rsid w:val="00080383"/>
    <w:rsid w:val="00080710"/>
    <w:rsid w:val="00081491"/>
    <w:rsid w:val="000830FF"/>
    <w:rsid w:val="000840DE"/>
    <w:rsid w:val="00085312"/>
    <w:rsid w:val="00086264"/>
    <w:rsid w:val="000907C5"/>
    <w:rsid w:val="00091595"/>
    <w:rsid w:val="00091B36"/>
    <w:rsid w:val="00092AC4"/>
    <w:rsid w:val="0009459E"/>
    <w:rsid w:val="00095572"/>
    <w:rsid w:val="00096A33"/>
    <w:rsid w:val="00097694"/>
    <w:rsid w:val="000A11BE"/>
    <w:rsid w:val="000A2E4F"/>
    <w:rsid w:val="000A3FE2"/>
    <w:rsid w:val="000A4CA2"/>
    <w:rsid w:val="000A6332"/>
    <w:rsid w:val="000A7A75"/>
    <w:rsid w:val="000B17EF"/>
    <w:rsid w:val="000B3881"/>
    <w:rsid w:val="000B4C8C"/>
    <w:rsid w:val="000B4CFB"/>
    <w:rsid w:val="000B6245"/>
    <w:rsid w:val="000B689E"/>
    <w:rsid w:val="000B69CF"/>
    <w:rsid w:val="000C02B6"/>
    <w:rsid w:val="000C260C"/>
    <w:rsid w:val="000C283C"/>
    <w:rsid w:val="000C3C54"/>
    <w:rsid w:val="000C48A4"/>
    <w:rsid w:val="000C569C"/>
    <w:rsid w:val="000C7B03"/>
    <w:rsid w:val="000D0DF4"/>
    <w:rsid w:val="000D1E65"/>
    <w:rsid w:val="000D3833"/>
    <w:rsid w:val="000D49CE"/>
    <w:rsid w:val="000D5BCA"/>
    <w:rsid w:val="000E078F"/>
    <w:rsid w:val="000E0E29"/>
    <w:rsid w:val="000E12E5"/>
    <w:rsid w:val="000E2452"/>
    <w:rsid w:val="000E4884"/>
    <w:rsid w:val="000E5502"/>
    <w:rsid w:val="000E6735"/>
    <w:rsid w:val="000E684F"/>
    <w:rsid w:val="000E73F6"/>
    <w:rsid w:val="000E7596"/>
    <w:rsid w:val="000F19FF"/>
    <w:rsid w:val="000F3758"/>
    <w:rsid w:val="000F4236"/>
    <w:rsid w:val="000F474A"/>
    <w:rsid w:val="000F48F4"/>
    <w:rsid w:val="000F71F6"/>
    <w:rsid w:val="0010137A"/>
    <w:rsid w:val="00102598"/>
    <w:rsid w:val="00106B1F"/>
    <w:rsid w:val="001100A3"/>
    <w:rsid w:val="00110130"/>
    <w:rsid w:val="00110ECE"/>
    <w:rsid w:val="00110FB2"/>
    <w:rsid w:val="0011184E"/>
    <w:rsid w:val="0011249C"/>
    <w:rsid w:val="00112E16"/>
    <w:rsid w:val="00113B8E"/>
    <w:rsid w:val="0011482D"/>
    <w:rsid w:val="001171E1"/>
    <w:rsid w:val="001206CC"/>
    <w:rsid w:val="00120852"/>
    <w:rsid w:val="0012128F"/>
    <w:rsid w:val="00122D16"/>
    <w:rsid w:val="001231DA"/>
    <w:rsid w:val="0012431E"/>
    <w:rsid w:val="00124AAD"/>
    <w:rsid w:val="00124B85"/>
    <w:rsid w:val="00125638"/>
    <w:rsid w:val="00130D95"/>
    <w:rsid w:val="00131183"/>
    <w:rsid w:val="00131C5B"/>
    <w:rsid w:val="00132DD3"/>
    <w:rsid w:val="0013472D"/>
    <w:rsid w:val="001364CD"/>
    <w:rsid w:val="00136B76"/>
    <w:rsid w:val="001378D7"/>
    <w:rsid w:val="001400B0"/>
    <w:rsid w:val="0014207A"/>
    <w:rsid w:val="001447EF"/>
    <w:rsid w:val="00144C9A"/>
    <w:rsid w:val="001472B2"/>
    <w:rsid w:val="00151563"/>
    <w:rsid w:val="00151D9F"/>
    <w:rsid w:val="00151F9D"/>
    <w:rsid w:val="00152E6B"/>
    <w:rsid w:val="001541E5"/>
    <w:rsid w:val="00155E1C"/>
    <w:rsid w:val="00156222"/>
    <w:rsid w:val="00156255"/>
    <w:rsid w:val="00156A27"/>
    <w:rsid w:val="00156B7C"/>
    <w:rsid w:val="00157635"/>
    <w:rsid w:val="00157EEA"/>
    <w:rsid w:val="0016783D"/>
    <w:rsid w:val="00170431"/>
    <w:rsid w:val="00170C0E"/>
    <w:rsid w:val="001724DD"/>
    <w:rsid w:val="00173BF7"/>
    <w:rsid w:val="00176625"/>
    <w:rsid w:val="001774FA"/>
    <w:rsid w:val="00177B31"/>
    <w:rsid w:val="0018121A"/>
    <w:rsid w:val="00181B57"/>
    <w:rsid w:val="001825FA"/>
    <w:rsid w:val="00183078"/>
    <w:rsid w:val="00185566"/>
    <w:rsid w:val="00185959"/>
    <w:rsid w:val="00186487"/>
    <w:rsid w:val="00190537"/>
    <w:rsid w:val="0019138D"/>
    <w:rsid w:val="00191DE4"/>
    <w:rsid w:val="00191EF9"/>
    <w:rsid w:val="001933E2"/>
    <w:rsid w:val="001950CA"/>
    <w:rsid w:val="00195F2B"/>
    <w:rsid w:val="001966CA"/>
    <w:rsid w:val="001968C9"/>
    <w:rsid w:val="00196EFE"/>
    <w:rsid w:val="00197FAF"/>
    <w:rsid w:val="001A117B"/>
    <w:rsid w:val="001A1968"/>
    <w:rsid w:val="001A1D01"/>
    <w:rsid w:val="001A4EAB"/>
    <w:rsid w:val="001A7036"/>
    <w:rsid w:val="001A7C15"/>
    <w:rsid w:val="001B0D14"/>
    <w:rsid w:val="001B0F00"/>
    <w:rsid w:val="001B16E1"/>
    <w:rsid w:val="001B1E40"/>
    <w:rsid w:val="001B1E6E"/>
    <w:rsid w:val="001B1E98"/>
    <w:rsid w:val="001B22B3"/>
    <w:rsid w:val="001B270B"/>
    <w:rsid w:val="001B44EA"/>
    <w:rsid w:val="001B526E"/>
    <w:rsid w:val="001C00A8"/>
    <w:rsid w:val="001C160F"/>
    <w:rsid w:val="001C1B0A"/>
    <w:rsid w:val="001C2424"/>
    <w:rsid w:val="001C3581"/>
    <w:rsid w:val="001C5707"/>
    <w:rsid w:val="001C580A"/>
    <w:rsid w:val="001C5E9F"/>
    <w:rsid w:val="001C6037"/>
    <w:rsid w:val="001C6E16"/>
    <w:rsid w:val="001D2F0D"/>
    <w:rsid w:val="001D61F9"/>
    <w:rsid w:val="001D743B"/>
    <w:rsid w:val="001D7C07"/>
    <w:rsid w:val="001E0E23"/>
    <w:rsid w:val="001E11EB"/>
    <w:rsid w:val="001E21F2"/>
    <w:rsid w:val="001E2264"/>
    <w:rsid w:val="001E425A"/>
    <w:rsid w:val="001E7E3D"/>
    <w:rsid w:val="001F0036"/>
    <w:rsid w:val="001F07A8"/>
    <w:rsid w:val="001F0EF4"/>
    <w:rsid w:val="001F25AF"/>
    <w:rsid w:val="001F4FC6"/>
    <w:rsid w:val="001F5A1E"/>
    <w:rsid w:val="001F5B98"/>
    <w:rsid w:val="001F7383"/>
    <w:rsid w:val="00200BCA"/>
    <w:rsid w:val="002022E3"/>
    <w:rsid w:val="0020298F"/>
    <w:rsid w:val="0020306D"/>
    <w:rsid w:val="002047ED"/>
    <w:rsid w:val="00204ABD"/>
    <w:rsid w:val="002052E0"/>
    <w:rsid w:val="002059A0"/>
    <w:rsid w:val="002072E3"/>
    <w:rsid w:val="002116C0"/>
    <w:rsid w:val="00211AFA"/>
    <w:rsid w:val="00214B57"/>
    <w:rsid w:val="002157C3"/>
    <w:rsid w:val="00215B20"/>
    <w:rsid w:val="00215CE8"/>
    <w:rsid w:val="002160F4"/>
    <w:rsid w:val="0021704A"/>
    <w:rsid w:val="00217CC3"/>
    <w:rsid w:val="00221214"/>
    <w:rsid w:val="00222DE8"/>
    <w:rsid w:val="00224BD1"/>
    <w:rsid w:val="00226BCF"/>
    <w:rsid w:val="0023005F"/>
    <w:rsid w:val="0023283F"/>
    <w:rsid w:val="00232F88"/>
    <w:rsid w:val="00233830"/>
    <w:rsid w:val="0023526D"/>
    <w:rsid w:val="00237C33"/>
    <w:rsid w:val="00237E41"/>
    <w:rsid w:val="00241B26"/>
    <w:rsid w:val="00242351"/>
    <w:rsid w:val="00243656"/>
    <w:rsid w:val="0025231F"/>
    <w:rsid w:val="002525E1"/>
    <w:rsid w:val="0025391C"/>
    <w:rsid w:val="00255563"/>
    <w:rsid w:val="002573E2"/>
    <w:rsid w:val="00260275"/>
    <w:rsid w:val="002614B9"/>
    <w:rsid w:val="00263B48"/>
    <w:rsid w:val="002640C4"/>
    <w:rsid w:val="00264647"/>
    <w:rsid w:val="00264667"/>
    <w:rsid w:val="00264B6A"/>
    <w:rsid w:val="00264C45"/>
    <w:rsid w:val="00265935"/>
    <w:rsid w:val="00270C65"/>
    <w:rsid w:val="002722DE"/>
    <w:rsid w:val="00273B11"/>
    <w:rsid w:val="00274039"/>
    <w:rsid w:val="00274348"/>
    <w:rsid w:val="0027626A"/>
    <w:rsid w:val="002807D7"/>
    <w:rsid w:val="00281071"/>
    <w:rsid w:val="002816B5"/>
    <w:rsid w:val="0028174E"/>
    <w:rsid w:val="002829DD"/>
    <w:rsid w:val="002840DC"/>
    <w:rsid w:val="00287A3A"/>
    <w:rsid w:val="002915F5"/>
    <w:rsid w:val="00291D24"/>
    <w:rsid w:val="00293119"/>
    <w:rsid w:val="00294AAA"/>
    <w:rsid w:val="00295499"/>
    <w:rsid w:val="0029795F"/>
    <w:rsid w:val="002A09EA"/>
    <w:rsid w:val="002A10B1"/>
    <w:rsid w:val="002A3A63"/>
    <w:rsid w:val="002A3B25"/>
    <w:rsid w:val="002A4C76"/>
    <w:rsid w:val="002A5AEA"/>
    <w:rsid w:val="002B24E4"/>
    <w:rsid w:val="002B330F"/>
    <w:rsid w:val="002B45D8"/>
    <w:rsid w:val="002B622B"/>
    <w:rsid w:val="002B6744"/>
    <w:rsid w:val="002B6FDA"/>
    <w:rsid w:val="002C0B00"/>
    <w:rsid w:val="002C1259"/>
    <w:rsid w:val="002C1C63"/>
    <w:rsid w:val="002C1DF6"/>
    <w:rsid w:val="002C55A4"/>
    <w:rsid w:val="002D0439"/>
    <w:rsid w:val="002D25CF"/>
    <w:rsid w:val="002D2DE6"/>
    <w:rsid w:val="002D2EB1"/>
    <w:rsid w:val="002D38C0"/>
    <w:rsid w:val="002D4D0A"/>
    <w:rsid w:val="002D6A2E"/>
    <w:rsid w:val="002D70E5"/>
    <w:rsid w:val="002D7A72"/>
    <w:rsid w:val="002E267D"/>
    <w:rsid w:val="002E365E"/>
    <w:rsid w:val="002E3B79"/>
    <w:rsid w:val="002E3CAB"/>
    <w:rsid w:val="002E4A1E"/>
    <w:rsid w:val="002E4AED"/>
    <w:rsid w:val="002E7405"/>
    <w:rsid w:val="002E7E1D"/>
    <w:rsid w:val="002F1EB7"/>
    <w:rsid w:val="002F26E2"/>
    <w:rsid w:val="002F271B"/>
    <w:rsid w:val="002F27B8"/>
    <w:rsid w:val="002F2EFF"/>
    <w:rsid w:val="002F7A85"/>
    <w:rsid w:val="003010A8"/>
    <w:rsid w:val="00301A4E"/>
    <w:rsid w:val="00302469"/>
    <w:rsid w:val="00302979"/>
    <w:rsid w:val="0030455B"/>
    <w:rsid w:val="003052C4"/>
    <w:rsid w:val="00306295"/>
    <w:rsid w:val="00306BF5"/>
    <w:rsid w:val="00312668"/>
    <w:rsid w:val="00312C41"/>
    <w:rsid w:val="00313ED5"/>
    <w:rsid w:val="003149BD"/>
    <w:rsid w:val="003173B8"/>
    <w:rsid w:val="00317857"/>
    <w:rsid w:val="00322BE2"/>
    <w:rsid w:val="0032377C"/>
    <w:rsid w:val="00324DD7"/>
    <w:rsid w:val="00324E29"/>
    <w:rsid w:val="00327C2B"/>
    <w:rsid w:val="00327DAF"/>
    <w:rsid w:val="00334887"/>
    <w:rsid w:val="00334A55"/>
    <w:rsid w:val="00334D17"/>
    <w:rsid w:val="003352B1"/>
    <w:rsid w:val="00335E62"/>
    <w:rsid w:val="003370E3"/>
    <w:rsid w:val="003374E1"/>
    <w:rsid w:val="003376DB"/>
    <w:rsid w:val="003404D8"/>
    <w:rsid w:val="003416F6"/>
    <w:rsid w:val="00341C2C"/>
    <w:rsid w:val="00342F6F"/>
    <w:rsid w:val="003444C3"/>
    <w:rsid w:val="00344A02"/>
    <w:rsid w:val="00346C5C"/>
    <w:rsid w:val="00346E8B"/>
    <w:rsid w:val="003515C4"/>
    <w:rsid w:val="003525B0"/>
    <w:rsid w:val="0035303A"/>
    <w:rsid w:val="00353872"/>
    <w:rsid w:val="00354BB5"/>
    <w:rsid w:val="00356836"/>
    <w:rsid w:val="00360159"/>
    <w:rsid w:val="00360430"/>
    <w:rsid w:val="003612BD"/>
    <w:rsid w:val="003618D5"/>
    <w:rsid w:val="003624B0"/>
    <w:rsid w:val="00362E4E"/>
    <w:rsid w:val="00363E8F"/>
    <w:rsid w:val="003656E3"/>
    <w:rsid w:val="003667CB"/>
    <w:rsid w:val="003676C8"/>
    <w:rsid w:val="00367C6E"/>
    <w:rsid w:val="00370066"/>
    <w:rsid w:val="003739BE"/>
    <w:rsid w:val="003776B0"/>
    <w:rsid w:val="00377F4E"/>
    <w:rsid w:val="00380177"/>
    <w:rsid w:val="00382EF2"/>
    <w:rsid w:val="00383B69"/>
    <w:rsid w:val="0038650A"/>
    <w:rsid w:val="003872C9"/>
    <w:rsid w:val="0038768A"/>
    <w:rsid w:val="003920D2"/>
    <w:rsid w:val="003934DF"/>
    <w:rsid w:val="00394607"/>
    <w:rsid w:val="00394B6C"/>
    <w:rsid w:val="00395519"/>
    <w:rsid w:val="00396408"/>
    <w:rsid w:val="003A340C"/>
    <w:rsid w:val="003A3D65"/>
    <w:rsid w:val="003A5EF6"/>
    <w:rsid w:val="003B0504"/>
    <w:rsid w:val="003B0D39"/>
    <w:rsid w:val="003B1DAD"/>
    <w:rsid w:val="003B1F0D"/>
    <w:rsid w:val="003B3146"/>
    <w:rsid w:val="003B601E"/>
    <w:rsid w:val="003B6F8F"/>
    <w:rsid w:val="003B7AD6"/>
    <w:rsid w:val="003C2445"/>
    <w:rsid w:val="003C2B4D"/>
    <w:rsid w:val="003C55CF"/>
    <w:rsid w:val="003C66CD"/>
    <w:rsid w:val="003D02F5"/>
    <w:rsid w:val="003D1E72"/>
    <w:rsid w:val="003D2AA3"/>
    <w:rsid w:val="003D31E1"/>
    <w:rsid w:val="003D462F"/>
    <w:rsid w:val="003D4E16"/>
    <w:rsid w:val="003D5A19"/>
    <w:rsid w:val="003D5C54"/>
    <w:rsid w:val="003D6550"/>
    <w:rsid w:val="003D670B"/>
    <w:rsid w:val="003D7237"/>
    <w:rsid w:val="003D731E"/>
    <w:rsid w:val="003D7B7E"/>
    <w:rsid w:val="003E024B"/>
    <w:rsid w:val="003E14E7"/>
    <w:rsid w:val="003E3145"/>
    <w:rsid w:val="003E37FD"/>
    <w:rsid w:val="003E54E8"/>
    <w:rsid w:val="003E62DA"/>
    <w:rsid w:val="003E6586"/>
    <w:rsid w:val="003E7C01"/>
    <w:rsid w:val="003F07A6"/>
    <w:rsid w:val="003F1677"/>
    <w:rsid w:val="003F4316"/>
    <w:rsid w:val="003F5A72"/>
    <w:rsid w:val="003F7454"/>
    <w:rsid w:val="004044BE"/>
    <w:rsid w:val="0040521B"/>
    <w:rsid w:val="00405D3F"/>
    <w:rsid w:val="00406C61"/>
    <w:rsid w:val="00410FC3"/>
    <w:rsid w:val="00412892"/>
    <w:rsid w:val="00414B47"/>
    <w:rsid w:val="00414D9B"/>
    <w:rsid w:val="00416374"/>
    <w:rsid w:val="00420667"/>
    <w:rsid w:val="00421A29"/>
    <w:rsid w:val="00421E07"/>
    <w:rsid w:val="00425E05"/>
    <w:rsid w:val="004311E2"/>
    <w:rsid w:val="00431592"/>
    <w:rsid w:val="00432D57"/>
    <w:rsid w:val="00433F0C"/>
    <w:rsid w:val="004343B8"/>
    <w:rsid w:val="004370D0"/>
    <w:rsid w:val="004400E9"/>
    <w:rsid w:val="0044017F"/>
    <w:rsid w:val="0044176B"/>
    <w:rsid w:val="004448E7"/>
    <w:rsid w:val="00450D82"/>
    <w:rsid w:val="004534F2"/>
    <w:rsid w:val="004538F8"/>
    <w:rsid w:val="00455775"/>
    <w:rsid w:val="0045611B"/>
    <w:rsid w:val="004565A3"/>
    <w:rsid w:val="00457446"/>
    <w:rsid w:val="0046334C"/>
    <w:rsid w:val="004646D9"/>
    <w:rsid w:val="0047014E"/>
    <w:rsid w:val="00470D9D"/>
    <w:rsid w:val="00470DC5"/>
    <w:rsid w:val="004715DE"/>
    <w:rsid w:val="00471DBE"/>
    <w:rsid w:val="004724BF"/>
    <w:rsid w:val="00474B12"/>
    <w:rsid w:val="0047648B"/>
    <w:rsid w:val="0048017E"/>
    <w:rsid w:val="00480881"/>
    <w:rsid w:val="00480F3F"/>
    <w:rsid w:val="00481B8F"/>
    <w:rsid w:val="004825BD"/>
    <w:rsid w:val="004848E6"/>
    <w:rsid w:val="0049013E"/>
    <w:rsid w:val="00490378"/>
    <w:rsid w:val="00490C3F"/>
    <w:rsid w:val="004910BA"/>
    <w:rsid w:val="00491263"/>
    <w:rsid w:val="004924A5"/>
    <w:rsid w:val="00493752"/>
    <w:rsid w:val="00493A27"/>
    <w:rsid w:val="00493CE8"/>
    <w:rsid w:val="004941B2"/>
    <w:rsid w:val="00495424"/>
    <w:rsid w:val="004959D3"/>
    <w:rsid w:val="00496012"/>
    <w:rsid w:val="004A02BE"/>
    <w:rsid w:val="004A0FBC"/>
    <w:rsid w:val="004A2325"/>
    <w:rsid w:val="004A58A9"/>
    <w:rsid w:val="004A5A4F"/>
    <w:rsid w:val="004A6161"/>
    <w:rsid w:val="004A62B4"/>
    <w:rsid w:val="004A6D91"/>
    <w:rsid w:val="004A6FA5"/>
    <w:rsid w:val="004B09F0"/>
    <w:rsid w:val="004B10AF"/>
    <w:rsid w:val="004B202D"/>
    <w:rsid w:val="004B2ECB"/>
    <w:rsid w:val="004B3667"/>
    <w:rsid w:val="004B42F7"/>
    <w:rsid w:val="004B51A3"/>
    <w:rsid w:val="004B5BFB"/>
    <w:rsid w:val="004B603F"/>
    <w:rsid w:val="004B6733"/>
    <w:rsid w:val="004B6DB8"/>
    <w:rsid w:val="004C041F"/>
    <w:rsid w:val="004C0ABB"/>
    <w:rsid w:val="004C30EB"/>
    <w:rsid w:val="004C461B"/>
    <w:rsid w:val="004C6245"/>
    <w:rsid w:val="004C66D1"/>
    <w:rsid w:val="004C7019"/>
    <w:rsid w:val="004C731B"/>
    <w:rsid w:val="004D08CE"/>
    <w:rsid w:val="004D2412"/>
    <w:rsid w:val="004D3ED9"/>
    <w:rsid w:val="004D6DA2"/>
    <w:rsid w:val="004D6F41"/>
    <w:rsid w:val="004D7817"/>
    <w:rsid w:val="004E1264"/>
    <w:rsid w:val="004E3DDB"/>
    <w:rsid w:val="004E45F4"/>
    <w:rsid w:val="004E532B"/>
    <w:rsid w:val="004E6680"/>
    <w:rsid w:val="004F0134"/>
    <w:rsid w:val="004F06C1"/>
    <w:rsid w:val="004F2FE6"/>
    <w:rsid w:val="00501987"/>
    <w:rsid w:val="00502D48"/>
    <w:rsid w:val="00503EEC"/>
    <w:rsid w:val="00504F7E"/>
    <w:rsid w:val="00504F7F"/>
    <w:rsid w:val="00505B2A"/>
    <w:rsid w:val="00506749"/>
    <w:rsid w:val="00507349"/>
    <w:rsid w:val="005117A8"/>
    <w:rsid w:val="00513630"/>
    <w:rsid w:val="005136C7"/>
    <w:rsid w:val="00513BF5"/>
    <w:rsid w:val="005147DD"/>
    <w:rsid w:val="005157FA"/>
    <w:rsid w:val="00517C3F"/>
    <w:rsid w:val="00520319"/>
    <w:rsid w:val="00524FBF"/>
    <w:rsid w:val="00526B79"/>
    <w:rsid w:val="00530E8F"/>
    <w:rsid w:val="005311EF"/>
    <w:rsid w:val="005318BF"/>
    <w:rsid w:val="005320F0"/>
    <w:rsid w:val="005322BC"/>
    <w:rsid w:val="00532332"/>
    <w:rsid w:val="0053345F"/>
    <w:rsid w:val="00533EF2"/>
    <w:rsid w:val="00535A85"/>
    <w:rsid w:val="00535CB2"/>
    <w:rsid w:val="00535EBB"/>
    <w:rsid w:val="00541944"/>
    <w:rsid w:val="0054237E"/>
    <w:rsid w:val="00542EB2"/>
    <w:rsid w:val="00543110"/>
    <w:rsid w:val="0054341A"/>
    <w:rsid w:val="005441BC"/>
    <w:rsid w:val="005464D0"/>
    <w:rsid w:val="00546C6D"/>
    <w:rsid w:val="005511F2"/>
    <w:rsid w:val="005532D0"/>
    <w:rsid w:val="0055437B"/>
    <w:rsid w:val="00555EC9"/>
    <w:rsid w:val="00556337"/>
    <w:rsid w:val="005603B7"/>
    <w:rsid w:val="00560EC0"/>
    <w:rsid w:val="005613DA"/>
    <w:rsid w:val="005628DB"/>
    <w:rsid w:val="00563BC5"/>
    <w:rsid w:val="00565413"/>
    <w:rsid w:val="005654E9"/>
    <w:rsid w:val="00566A9B"/>
    <w:rsid w:val="00570509"/>
    <w:rsid w:val="00571C70"/>
    <w:rsid w:val="005727D7"/>
    <w:rsid w:val="00573E7F"/>
    <w:rsid w:val="00577BA4"/>
    <w:rsid w:val="00582C59"/>
    <w:rsid w:val="00583CA6"/>
    <w:rsid w:val="00584178"/>
    <w:rsid w:val="005841D4"/>
    <w:rsid w:val="00584F7F"/>
    <w:rsid w:val="0059369A"/>
    <w:rsid w:val="0059389C"/>
    <w:rsid w:val="00594306"/>
    <w:rsid w:val="00594C8B"/>
    <w:rsid w:val="00596A50"/>
    <w:rsid w:val="005A0E51"/>
    <w:rsid w:val="005A12C5"/>
    <w:rsid w:val="005A1AE3"/>
    <w:rsid w:val="005A3715"/>
    <w:rsid w:val="005A5AB0"/>
    <w:rsid w:val="005A5D81"/>
    <w:rsid w:val="005A69BC"/>
    <w:rsid w:val="005A71BD"/>
    <w:rsid w:val="005A79D9"/>
    <w:rsid w:val="005B12B7"/>
    <w:rsid w:val="005B329F"/>
    <w:rsid w:val="005B338B"/>
    <w:rsid w:val="005B3B3B"/>
    <w:rsid w:val="005B67A9"/>
    <w:rsid w:val="005B7469"/>
    <w:rsid w:val="005C15F6"/>
    <w:rsid w:val="005C1AEC"/>
    <w:rsid w:val="005C2482"/>
    <w:rsid w:val="005C28CC"/>
    <w:rsid w:val="005C769A"/>
    <w:rsid w:val="005D0315"/>
    <w:rsid w:val="005D054E"/>
    <w:rsid w:val="005D1F1E"/>
    <w:rsid w:val="005D350A"/>
    <w:rsid w:val="005D35B3"/>
    <w:rsid w:val="005E05F9"/>
    <w:rsid w:val="005E119A"/>
    <w:rsid w:val="005E34BD"/>
    <w:rsid w:val="005E4424"/>
    <w:rsid w:val="005E4A7F"/>
    <w:rsid w:val="005E5610"/>
    <w:rsid w:val="005E6547"/>
    <w:rsid w:val="005E714F"/>
    <w:rsid w:val="005F1682"/>
    <w:rsid w:val="005F522C"/>
    <w:rsid w:val="005F5A68"/>
    <w:rsid w:val="005F68B7"/>
    <w:rsid w:val="005F7A9F"/>
    <w:rsid w:val="005F7FB7"/>
    <w:rsid w:val="006017F7"/>
    <w:rsid w:val="006072CB"/>
    <w:rsid w:val="006111BF"/>
    <w:rsid w:val="00611DBA"/>
    <w:rsid w:val="00611DBD"/>
    <w:rsid w:val="006126AF"/>
    <w:rsid w:val="006134D2"/>
    <w:rsid w:val="0061568B"/>
    <w:rsid w:val="006163C1"/>
    <w:rsid w:val="00616964"/>
    <w:rsid w:val="0062012A"/>
    <w:rsid w:val="00620FA2"/>
    <w:rsid w:val="00621110"/>
    <w:rsid w:val="00622E4A"/>
    <w:rsid w:val="00624C6E"/>
    <w:rsid w:val="00624D21"/>
    <w:rsid w:val="006255B5"/>
    <w:rsid w:val="00625B48"/>
    <w:rsid w:val="006266EC"/>
    <w:rsid w:val="00626D92"/>
    <w:rsid w:val="006324DB"/>
    <w:rsid w:val="00633610"/>
    <w:rsid w:val="00634D53"/>
    <w:rsid w:val="00636150"/>
    <w:rsid w:val="006371BE"/>
    <w:rsid w:val="00640534"/>
    <w:rsid w:val="00640FF3"/>
    <w:rsid w:val="00642E0D"/>
    <w:rsid w:val="00643138"/>
    <w:rsid w:val="0064476F"/>
    <w:rsid w:val="006447AF"/>
    <w:rsid w:val="00645D72"/>
    <w:rsid w:val="00645F3C"/>
    <w:rsid w:val="006478FF"/>
    <w:rsid w:val="00647D85"/>
    <w:rsid w:val="00650291"/>
    <w:rsid w:val="00650554"/>
    <w:rsid w:val="006522EE"/>
    <w:rsid w:val="00653283"/>
    <w:rsid w:val="00657C9B"/>
    <w:rsid w:val="00660B66"/>
    <w:rsid w:val="0066191A"/>
    <w:rsid w:val="006632E8"/>
    <w:rsid w:val="00664625"/>
    <w:rsid w:val="0067171D"/>
    <w:rsid w:val="00671C1F"/>
    <w:rsid w:val="00675763"/>
    <w:rsid w:val="00676C1A"/>
    <w:rsid w:val="00677D57"/>
    <w:rsid w:val="0068104E"/>
    <w:rsid w:val="00681875"/>
    <w:rsid w:val="006820E8"/>
    <w:rsid w:val="00682BCA"/>
    <w:rsid w:val="00685001"/>
    <w:rsid w:val="00685224"/>
    <w:rsid w:val="00691754"/>
    <w:rsid w:val="00692DAB"/>
    <w:rsid w:val="00694C2B"/>
    <w:rsid w:val="00695708"/>
    <w:rsid w:val="00696DEF"/>
    <w:rsid w:val="00697ED5"/>
    <w:rsid w:val="00697FA3"/>
    <w:rsid w:val="006A1F51"/>
    <w:rsid w:val="006A27EA"/>
    <w:rsid w:val="006A2C5D"/>
    <w:rsid w:val="006A577B"/>
    <w:rsid w:val="006A77E9"/>
    <w:rsid w:val="006B0D84"/>
    <w:rsid w:val="006B359A"/>
    <w:rsid w:val="006B5414"/>
    <w:rsid w:val="006B593A"/>
    <w:rsid w:val="006C01C9"/>
    <w:rsid w:val="006C1FA2"/>
    <w:rsid w:val="006C2FEC"/>
    <w:rsid w:val="006C40DD"/>
    <w:rsid w:val="006C4851"/>
    <w:rsid w:val="006C5D99"/>
    <w:rsid w:val="006C5EB6"/>
    <w:rsid w:val="006C7103"/>
    <w:rsid w:val="006C7342"/>
    <w:rsid w:val="006D03A6"/>
    <w:rsid w:val="006D080F"/>
    <w:rsid w:val="006D1A1E"/>
    <w:rsid w:val="006D2C93"/>
    <w:rsid w:val="006D352D"/>
    <w:rsid w:val="006D4B4B"/>
    <w:rsid w:val="006D76C1"/>
    <w:rsid w:val="006E3520"/>
    <w:rsid w:val="006E789B"/>
    <w:rsid w:val="006E7F50"/>
    <w:rsid w:val="006F25FE"/>
    <w:rsid w:val="006F26F2"/>
    <w:rsid w:val="006F344B"/>
    <w:rsid w:val="006F4894"/>
    <w:rsid w:val="006F732B"/>
    <w:rsid w:val="00700405"/>
    <w:rsid w:val="007004AD"/>
    <w:rsid w:val="00700C47"/>
    <w:rsid w:val="0070152A"/>
    <w:rsid w:val="00701674"/>
    <w:rsid w:val="00701B87"/>
    <w:rsid w:val="00704EEE"/>
    <w:rsid w:val="00710C70"/>
    <w:rsid w:val="00713D17"/>
    <w:rsid w:val="00715860"/>
    <w:rsid w:val="00716FBC"/>
    <w:rsid w:val="00721383"/>
    <w:rsid w:val="007224ED"/>
    <w:rsid w:val="00722614"/>
    <w:rsid w:val="0072434D"/>
    <w:rsid w:val="00725E70"/>
    <w:rsid w:val="00727E3E"/>
    <w:rsid w:val="00732663"/>
    <w:rsid w:val="007341E1"/>
    <w:rsid w:val="0073431F"/>
    <w:rsid w:val="00734646"/>
    <w:rsid w:val="007376B8"/>
    <w:rsid w:val="0074009B"/>
    <w:rsid w:val="00741CC9"/>
    <w:rsid w:val="00741D9F"/>
    <w:rsid w:val="00743B7C"/>
    <w:rsid w:val="007451D9"/>
    <w:rsid w:val="00745730"/>
    <w:rsid w:val="0074603E"/>
    <w:rsid w:val="00746650"/>
    <w:rsid w:val="007466E9"/>
    <w:rsid w:val="00747F91"/>
    <w:rsid w:val="00750B45"/>
    <w:rsid w:val="00750DC6"/>
    <w:rsid w:val="00750FEB"/>
    <w:rsid w:val="00753A1B"/>
    <w:rsid w:val="0075568E"/>
    <w:rsid w:val="00755F8D"/>
    <w:rsid w:val="00757639"/>
    <w:rsid w:val="007577F4"/>
    <w:rsid w:val="007611B5"/>
    <w:rsid w:val="00761866"/>
    <w:rsid w:val="0076286F"/>
    <w:rsid w:val="0076587B"/>
    <w:rsid w:val="00766304"/>
    <w:rsid w:val="00766AE9"/>
    <w:rsid w:val="00770698"/>
    <w:rsid w:val="00773B8F"/>
    <w:rsid w:val="00774113"/>
    <w:rsid w:val="00774F50"/>
    <w:rsid w:val="00782B3C"/>
    <w:rsid w:val="00785735"/>
    <w:rsid w:val="00787A9B"/>
    <w:rsid w:val="00792752"/>
    <w:rsid w:val="00792E24"/>
    <w:rsid w:val="00792F2D"/>
    <w:rsid w:val="00793324"/>
    <w:rsid w:val="00793CF2"/>
    <w:rsid w:val="007946BA"/>
    <w:rsid w:val="00794CB6"/>
    <w:rsid w:val="0079595C"/>
    <w:rsid w:val="007959B7"/>
    <w:rsid w:val="007A153C"/>
    <w:rsid w:val="007A735F"/>
    <w:rsid w:val="007B31D8"/>
    <w:rsid w:val="007B4CAA"/>
    <w:rsid w:val="007B4CDE"/>
    <w:rsid w:val="007B6210"/>
    <w:rsid w:val="007B6E66"/>
    <w:rsid w:val="007C1895"/>
    <w:rsid w:val="007C1B83"/>
    <w:rsid w:val="007C1DC2"/>
    <w:rsid w:val="007C270F"/>
    <w:rsid w:val="007C39A7"/>
    <w:rsid w:val="007C48CB"/>
    <w:rsid w:val="007C741A"/>
    <w:rsid w:val="007D1030"/>
    <w:rsid w:val="007D183B"/>
    <w:rsid w:val="007D4145"/>
    <w:rsid w:val="007E2DA5"/>
    <w:rsid w:val="007E3CE4"/>
    <w:rsid w:val="007E4874"/>
    <w:rsid w:val="007F0CCA"/>
    <w:rsid w:val="007F1A6A"/>
    <w:rsid w:val="007F6839"/>
    <w:rsid w:val="008038F3"/>
    <w:rsid w:val="0080565E"/>
    <w:rsid w:val="00805A04"/>
    <w:rsid w:val="00810FF8"/>
    <w:rsid w:val="0081549C"/>
    <w:rsid w:val="00816762"/>
    <w:rsid w:val="008167E4"/>
    <w:rsid w:val="0082005F"/>
    <w:rsid w:val="008225B4"/>
    <w:rsid w:val="00822D7F"/>
    <w:rsid w:val="008252D1"/>
    <w:rsid w:val="008258D7"/>
    <w:rsid w:val="00825F5E"/>
    <w:rsid w:val="008264CA"/>
    <w:rsid w:val="00827DAD"/>
    <w:rsid w:val="00830149"/>
    <w:rsid w:val="008311B0"/>
    <w:rsid w:val="00832C38"/>
    <w:rsid w:val="0083618F"/>
    <w:rsid w:val="00836349"/>
    <w:rsid w:val="00840731"/>
    <w:rsid w:val="00841253"/>
    <w:rsid w:val="00841267"/>
    <w:rsid w:val="00843202"/>
    <w:rsid w:val="0084732C"/>
    <w:rsid w:val="0084763A"/>
    <w:rsid w:val="0085024C"/>
    <w:rsid w:val="008518CC"/>
    <w:rsid w:val="00851D48"/>
    <w:rsid w:val="008542B8"/>
    <w:rsid w:val="00855823"/>
    <w:rsid w:val="00856091"/>
    <w:rsid w:val="008571ED"/>
    <w:rsid w:val="0086199E"/>
    <w:rsid w:val="00863437"/>
    <w:rsid w:val="008659E3"/>
    <w:rsid w:val="008666EB"/>
    <w:rsid w:val="0086711F"/>
    <w:rsid w:val="0087041A"/>
    <w:rsid w:val="00872182"/>
    <w:rsid w:val="00872356"/>
    <w:rsid w:val="00874E7D"/>
    <w:rsid w:val="008753C0"/>
    <w:rsid w:val="0087631A"/>
    <w:rsid w:val="008763E9"/>
    <w:rsid w:val="00876DD7"/>
    <w:rsid w:val="00877755"/>
    <w:rsid w:val="00877B0D"/>
    <w:rsid w:val="00880281"/>
    <w:rsid w:val="00885F3A"/>
    <w:rsid w:val="0088759F"/>
    <w:rsid w:val="00887FB3"/>
    <w:rsid w:val="0089065B"/>
    <w:rsid w:val="0089118E"/>
    <w:rsid w:val="00892DC3"/>
    <w:rsid w:val="008933DF"/>
    <w:rsid w:val="00893B77"/>
    <w:rsid w:val="0089456F"/>
    <w:rsid w:val="008946FA"/>
    <w:rsid w:val="0089634A"/>
    <w:rsid w:val="00897388"/>
    <w:rsid w:val="008A0124"/>
    <w:rsid w:val="008A0F6A"/>
    <w:rsid w:val="008A63A9"/>
    <w:rsid w:val="008A6413"/>
    <w:rsid w:val="008A751F"/>
    <w:rsid w:val="008A7706"/>
    <w:rsid w:val="008B0381"/>
    <w:rsid w:val="008B17BB"/>
    <w:rsid w:val="008B2962"/>
    <w:rsid w:val="008B2B3A"/>
    <w:rsid w:val="008B4250"/>
    <w:rsid w:val="008B509D"/>
    <w:rsid w:val="008B5D84"/>
    <w:rsid w:val="008B6FA6"/>
    <w:rsid w:val="008B798C"/>
    <w:rsid w:val="008C1A15"/>
    <w:rsid w:val="008C1C4A"/>
    <w:rsid w:val="008C1D75"/>
    <w:rsid w:val="008C23B4"/>
    <w:rsid w:val="008C2E4E"/>
    <w:rsid w:val="008C3C90"/>
    <w:rsid w:val="008C63FE"/>
    <w:rsid w:val="008D25AF"/>
    <w:rsid w:val="008D64AD"/>
    <w:rsid w:val="008D6A6A"/>
    <w:rsid w:val="008E154A"/>
    <w:rsid w:val="008E4515"/>
    <w:rsid w:val="008E476D"/>
    <w:rsid w:val="008E6351"/>
    <w:rsid w:val="008E65B3"/>
    <w:rsid w:val="008F0F21"/>
    <w:rsid w:val="008F1850"/>
    <w:rsid w:val="008F2723"/>
    <w:rsid w:val="008F3A7A"/>
    <w:rsid w:val="008F4739"/>
    <w:rsid w:val="008F483B"/>
    <w:rsid w:val="0090095C"/>
    <w:rsid w:val="00902E7B"/>
    <w:rsid w:val="0090416E"/>
    <w:rsid w:val="009042B1"/>
    <w:rsid w:val="00904752"/>
    <w:rsid w:val="00904C57"/>
    <w:rsid w:val="00905891"/>
    <w:rsid w:val="0090613F"/>
    <w:rsid w:val="00906493"/>
    <w:rsid w:val="00910808"/>
    <w:rsid w:val="00910AB1"/>
    <w:rsid w:val="009135D4"/>
    <w:rsid w:val="00914E98"/>
    <w:rsid w:val="00916B9D"/>
    <w:rsid w:val="00917133"/>
    <w:rsid w:val="00917AD3"/>
    <w:rsid w:val="00917C24"/>
    <w:rsid w:val="00920395"/>
    <w:rsid w:val="0092695A"/>
    <w:rsid w:val="0092750F"/>
    <w:rsid w:val="009279EE"/>
    <w:rsid w:val="00931D2A"/>
    <w:rsid w:val="009334A3"/>
    <w:rsid w:val="00933CF2"/>
    <w:rsid w:val="00936395"/>
    <w:rsid w:val="009373A7"/>
    <w:rsid w:val="009409E5"/>
    <w:rsid w:val="00943851"/>
    <w:rsid w:val="00943A81"/>
    <w:rsid w:val="00944B98"/>
    <w:rsid w:val="00945FCD"/>
    <w:rsid w:val="00947E7E"/>
    <w:rsid w:val="00950650"/>
    <w:rsid w:val="00950FA1"/>
    <w:rsid w:val="009515C4"/>
    <w:rsid w:val="009532D1"/>
    <w:rsid w:val="00954901"/>
    <w:rsid w:val="009554A5"/>
    <w:rsid w:val="00955BFE"/>
    <w:rsid w:val="00956D15"/>
    <w:rsid w:val="00957E17"/>
    <w:rsid w:val="00961AE0"/>
    <w:rsid w:val="00961EC6"/>
    <w:rsid w:val="0096576F"/>
    <w:rsid w:val="00970767"/>
    <w:rsid w:val="00971083"/>
    <w:rsid w:val="00971DB9"/>
    <w:rsid w:val="00973B1C"/>
    <w:rsid w:val="009746A2"/>
    <w:rsid w:val="009766C2"/>
    <w:rsid w:val="00976C38"/>
    <w:rsid w:val="00976E22"/>
    <w:rsid w:val="00976E5B"/>
    <w:rsid w:val="00980B08"/>
    <w:rsid w:val="00981638"/>
    <w:rsid w:val="00982F40"/>
    <w:rsid w:val="0098627F"/>
    <w:rsid w:val="00987A50"/>
    <w:rsid w:val="00987BAB"/>
    <w:rsid w:val="009913C0"/>
    <w:rsid w:val="0099165F"/>
    <w:rsid w:val="00991C57"/>
    <w:rsid w:val="009921FA"/>
    <w:rsid w:val="0099324F"/>
    <w:rsid w:val="009970DF"/>
    <w:rsid w:val="0099786C"/>
    <w:rsid w:val="009A2774"/>
    <w:rsid w:val="009A61B6"/>
    <w:rsid w:val="009A70B4"/>
    <w:rsid w:val="009B0487"/>
    <w:rsid w:val="009B124F"/>
    <w:rsid w:val="009B2852"/>
    <w:rsid w:val="009B4846"/>
    <w:rsid w:val="009B4E6C"/>
    <w:rsid w:val="009B5072"/>
    <w:rsid w:val="009B5138"/>
    <w:rsid w:val="009B55D7"/>
    <w:rsid w:val="009B573B"/>
    <w:rsid w:val="009B73FF"/>
    <w:rsid w:val="009B7997"/>
    <w:rsid w:val="009C16ED"/>
    <w:rsid w:val="009C3CD7"/>
    <w:rsid w:val="009C54E9"/>
    <w:rsid w:val="009C551C"/>
    <w:rsid w:val="009C5ECB"/>
    <w:rsid w:val="009D17B4"/>
    <w:rsid w:val="009D2F66"/>
    <w:rsid w:val="009D352A"/>
    <w:rsid w:val="009D3952"/>
    <w:rsid w:val="009D55AB"/>
    <w:rsid w:val="009D694F"/>
    <w:rsid w:val="009E0696"/>
    <w:rsid w:val="009E0886"/>
    <w:rsid w:val="009E2BEF"/>
    <w:rsid w:val="009E5779"/>
    <w:rsid w:val="009E58C2"/>
    <w:rsid w:val="009E5BE5"/>
    <w:rsid w:val="009E5E03"/>
    <w:rsid w:val="009E630E"/>
    <w:rsid w:val="009E7375"/>
    <w:rsid w:val="009F0D3F"/>
    <w:rsid w:val="009F147A"/>
    <w:rsid w:val="009F7C41"/>
    <w:rsid w:val="00A03CC1"/>
    <w:rsid w:val="00A04709"/>
    <w:rsid w:val="00A068DB"/>
    <w:rsid w:val="00A06E54"/>
    <w:rsid w:val="00A07E53"/>
    <w:rsid w:val="00A10035"/>
    <w:rsid w:val="00A1154A"/>
    <w:rsid w:val="00A11810"/>
    <w:rsid w:val="00A11F17"/>
    <w:rsid w:val="00A12C32"/>
    <w:rsid w:val="00A13168"/>
    <w:rsid w:val="00A136E2"/>
    <w:rsid w:val="00A1696F"/>
    <w:rsid w:val="00A22547"/>
    <w:rsid w:val="00A22D5F"/>
    <w:rsid w:val="00A25733"/>
    <w:rsid w:val="00A26D09"/>
    <w:rsid w:val="00A359B8"/>
    <w:rsid w:val="00A410BF"/>
    <w:rsid w:val="00A416F0"/>
    <w:rsid w:val="00A4332C"/>
    <w:rsid w:val="00A46AEC"/>
    <w:rsid w:val="00A4746C"/>
    <w:rsid w:val="00A50E9B"/>
    <w:rsid w:val="00A51237"/>
    <w:rsid w:val="00A514E5"/>
    <w:rsid w:val="00A5216B"/>
    <w:rsid w:val="00A533C9"/>
    <w:rsid w:val="00A539B5"/>
    <w:rsid w:val="00A5430A"/>
    <w:rsid w:val="00A55901"/>
    <w:rsid w:val="00A6172B"/>
    <w:rsid w:val="00A6217B"/>
    <w:rsid w:val="00A624D6"/>
    <w:rsid w:val="00A62C0E"/>
    <w:rsid w:val="00A631EF"/>
    <w:rsid w:val="00A64126"/>
    <w:rsid w:val="00A656DC"/>
    <w:rsid w:val="00A70306"/>
    <w:rsid w:val="00A705DB"/>
    <w:rsid w:val="00A7194F"/>
    <w:rsid w:val="00A719E8"/>
    <w:rsid w:val="00A726AB"/>
    <w:rsid w:val="00A731F4"/>
    <w:rsid w:val="00A7330C"/>
    <w:rsid w:val="00A76D52"/>
    <w:rsid w:val="00A80281"/>
    <w:rsid w:val="00A804A1"/>
    <w:rsid w:val="00A8059F"/>
    <w:rsid w:val="00A80B73"/>
    <w:rsid w:val="00A84E12"/>
    <w:rsid w:val="00A85D6B"/>
    <w:rsid w:val="00A86997"/>
    <w:rsid w:val="00A86D26"/>
    <w:rsid w:val="00A87649"/>
    <w:rsid w:val="00A87FC7"/>
    <w:rsid w:val="00A90B8C"/>
    <w:rsid w:val="00A92E0A"/>
    <w:rsid w:val="00A94710"/>
    <w:rsid w:val="00A95263"/>
    <w:rsid w:val="00A9713E"/>
    <w:rsid w:val="00AA19C3"/>
    <w:rsid w:val="00AA1B74"/>
    <w:rsid w:val="00AA3022"/>
    <w:rsid w:val="00AA38E4"/>
    <w:rsid w:val="00AA4205"/>
    <w:rsid w:val="00AA5D2C"/>
    <w:rsid w:val="00AB260F"/>
    <w:rsid w:val="00AB2705"/>
    <w:rsid w:val="00AB2950"/>
    <w:rsid w:val="00AB38C3"/>
    <w:rsid w:val="00AB3CB9"/>
    <w:rsid w:val="00AB568A"/>
    <w:rsid w:val="00AB5B54"/>
    <w:rsid w:val="00AB698F"/>
    <w:rsid w:val="00AB7977"/>
    <w:rsid w:val="00AC063D"/>
    <w:rsid w:val="00AC1363"/>
    <w:rsid w:val="00AC2A72"/>
    <w:rsid w:val="00AC7AB2"/>
    <w:rsid w:val="00AD0CA1"/>
    <w:rsid w:val="00AD6759"/>
    <w:rsid w:val="00AD7414"/>
    <w:rsid w:val="00AD7846"/>
    <w:rsid w:val="00AD79D4"/>
    <w:rsid w:val="00AE0599"/>
    <w:rsid w:val="00AE1215"/>
    <w:rsid w:val="00AE4AED"/>
    <w:rsid w:val="00AE5082"/>
    <w:rsid w:val="00AE5227"/>
    <w:rsid w:val="00AE55AC"/>
    <w:rsid w:val="00AE6629"/>
    <w:rsid w:val="00AE7B30"/>
    <w:rsid w:val="00AF0D11"/>
    <w:rsid w:val="00AF1EA0"/>
    <w:rsid w:val="00AF2847"/>
    <w:rsid w:val="00AF284E"/>
    <w:rsid w:val="00AF4056"/>
    <w:rsid w:val="00B05B02"/>
    <w:rsid w:val="00B07EC9"/>
    <w:rsid w:val="00B130FF"/>
    <w:rsid w:val="00B1451B"/>
    <w:rsid w:val="00B15494"/>
    <w:rsid w:val="00B168A2"/>
    <w:rsid w:val="00B16C01"/>
    <w:rsid w:val="00B174FB"/>
    <w:rsid w:val="00B1798B"/>
    <w:rsid w:val="00B17C82"/>
    <w:rsid w:val="00B20461"/>
    <w:rsid w:val="00B20DA3"/>
    <w:rsid w:val="00B20EE7"/>
    <w:rsid w:val="00B217F3"/>
    <w:rsid w:val="00B25D63"/>
    <w:rsid w:val="00B264A6"/>
    <w:rsid w:val="00B27354"/>
    <w:rsid w:val="00B30977"/>
    <w:rsid w:val="00B30B8D"/>
    <w:rsid w:val="00B32CFD"/>
    <w:rsid w:val="00B3300C"/>
    <w:rsid w:val="00B33ADC"/>
    <w:rsid w:val="00B344D5"/>
    <w:rsid w:val="00B34562"/>
    <w:rsid w:val="00B34DC6"/>
    <w:rsid w:val="00B360F5"/>
    <w:rsid w:val="00B36390"/>
    <w:rsid w:val="00B3646B"/>
    <w:rsid w:val="00B368C5"/>
    <w:rsid w:val="00B37088"/>
    <w:rsid w:val="00B37D11"/>
    <w:rsid w:val="00B37D95"/>
    <w:rsid w:val="00B46727"/>
    <w:rsid w:val="00B46D81"/>
    <w:rsid w:val="00B50F87"/>
    <w:rsid w:val="00B50FF6"/>
    <w:rsid w:val="00B52249"/>
    <w:rsid w:val="00B53081"/>
    <w:rsid w:val="00B538A7"/>
    <w:rsid w:val="00B53998"/>
    <w:rsid w:val="00B541C3"/>
    <w:rsid w:val="00B54814"/>
    <w:rsid w:val="00B60C40"/>
    <w:rsid w:val="00B61752"/>
    <w:rsid w:val="00B645B8"/>
    <w:rsid w:val="00B66738"/>
    <w:rsid w:val="00B67E0C"/>
    <w:rsid w:val="00B7007D"/>
    <w:rsid w:val="00B7127B"/>
    <w:rsid w:val="00B744BF"/>
    <w:rsid w:val="00B74F2A"/>
    <w:rsid w:val="00B817C6"/>
    <w:rsid w:val="00B83535"/>
    <w:rsid w:val="00B83CED"/>
    <w:rsid w:val="00B8582B"/>
    <w:rsid w:val="00B85E5D"/>
    <w:rsid w:val="00B86933"/>
    <w:rsid w:val="00B876F5"/>
    <w:rsid w:val="00B87E33"/>
    <w:rsid w:val="00B900FB"/>
    <w:rsid w:val="00B93E9E"/>
    <w:rsid w:val="00B94364"/>
    <w:rsid w:val="00B94D69"/>
    <w:rsid w:val="00B9527B"/>
    <w:rsid w:val="00B956BA"/>
    <w:rsid w:val="00B961BB"/>
    <w:rsid w:val="00B96B88"/>
    <w:rsid w:val="00BA0643"/>
    <w:rsid w:val="00BA10E9"/>
    <w:rsid w:val="00BA1240"/>
    <w:rsid w:val="00BA1AB8"/>
    <w:rsid w:val="00BA2665"/>
    <w:rsid w:val="00BA275A"/>
    <w:rsid w:val="00BA2E92"/>
    <w:rsid w:val="00BB049F"/>
    <w:rsid w:val="00BB2490"/>
    <w:rsid w:val="00BB551E"/>
    <w:rsid w:val="00BB77F9"/>
    <w:rsid w:val="00BC2F43"/>
    <w:rsid w:val="00BC3E57"/>
    <w:rsid w:val="00BC58A2"/>
    <w:rsid w:val="00BC6497"/>
    <w:rsid w:val="00BC6BB4"/>
    <w:rsid w:val="00BC7127"/>
    <w:rsid w:val="00BD06EF"/>
    <w:rsid w:val="00BD17BC"/>
    <w:rsid w:val="00BD24E6"/>
    <w:rsid w:val="00BD2547"/>
    <w:rsid w:val="00BD2DAB"/>
    <w:rsid w:val="00BD380A"/>
    <w:rsid w:val="00BD4B73"/>
    <w:rsid w:val="00BD5CBA"/>
    <w:rsid w:val="00BD5F68"/>
    <w:rsid w:val="00BE1854"/>
    <w:rsid w:val="00BE21CB"/>
    <w:rsid w:val="00BE2693"/>
    <w:rsid w:val="00BE6067"/>
    <w:rsid w:val="00BE61A8"/>
    <w:rsid w:val="00BE75D0"/>
    <w:rsid w:val="00BF3959"/>
    <w:rsid w:val="00BF3CCB"/>
    <w:rsid w:val="00BF4D0E"/>
    <w:rsid w:val="00BF5F3C"/>
    <w:rsid w:val="00BF781C"/>
    <w:rsid w:val="00C01016"/>
    <w:rsid w:val="00C023C5"/>
    <w:rsid w:val="00C05B06"/>
    <w:rsid w:val="00C0686C"/>
    <w:rsid w:val="00C06D37"/>
    <w:rsid w:val="00C07C16"/>
    <w:rsid w:val="00C07FD7"/>
    <w:rsid w:val="00C144CD"/>
    <w:rsid w:val="00C155C1"/>
    <w:rsid w:val="00C16859"/>
    <w:rsid w:val="00C17B67"/>
    <w:rsid w:val="00C17FE1"/>
    <w:rsid w:val="00C238C4"/>
    <w:rsid w:val="00C24247"/>
    <w:rsid w:val="00C27449"/>
    <w:rsid w:val="00C300F7"/>
    <w:rsid w:val="00C33CF5"/>
    <w:rsid w:val="00C34E0F"/>
    <w:rsid w:val="00C351A4"/>
    <w:rsid w:val="00C35FAA"/>
    <w:rsid w:val="00C36930"/>
    <w:rsid w:val="00C36BC1"/>
    <w:rsid w:val="00C406C4"/>
    <w:rsid w:val="00C40EC0"/>
    <w:rsid w:val="00C4181E"/>
    <w:rsid w:val="00C43971"/>
    <w:rsid w:val="00C43BAD"/>
    <w:rsid w:val="00C44348"/>
    <w:rsid w:val="00C46138"/>
    <w:rsid w:val="00C471E9"/>
    <w:rsid w:val="00C47405"/>
    <w:rsid w:val="00C4781C"/>
    <w:rsid w:val="00C5317B"/>
    <w:rsid w:val="00C532C2"/>
    <w:rsid w:val="00C53513"/>
    <w:rsid w:val="00C550A3"/>
    <w:rsid w:val="00C56162"/>
    <w:rsid w:val="00C565DA"/>
    <w:rsid w:val="00C609D7"/>
    <w:rsid w:val="00C60E5A"/>
    <w:rsid w:val="00C62F09"/>
    <w:rsid w:val="00C62F69"/>
    <w:rsid w:val="00C6312E"/>
    <w:rsid w:val="00C64801"/>
    <w:rsid w:val="00C64A59"/>
    <w:rsid w:val="00C659B5"/>
    <w:rsid w:val="00C66790"/>
    <w:rsid w:val="00C67E99"/>
    <w:rsid w:val="00C70680"/>
    <w:rsid w:val="00C70AC4"/>
    <w:rsid w:val="00C74F4E"/>
    <w:rsid w:val="00C75390"/>
    <w:rsid w:val="00C764D0"/>
    <w:rsid w:val="00C76AC6"/>
    <w:rsid w:val="00C77736"/>
    <w:rsid w:val="00C77C57"/>
    <w:rsid w:val="00C80CCA"/>
    <w:rsid w:val="00C81008"/>
    <w:rsid w:val="00C81F23"/>
    <w:rsid w:val="00C82EA9"/>
    <w:rsid w:val="00C837B9"/>
    <w:rsid w:val="00C83804"/>
    <w:rsid w:val="00C83930"/>
    <w:rsid w:val="00C87A88"/>
    <w:rsid w:val="00C90E7E"/>
    <w:rsid w:val="00C92447"/>
    <w:rsid w:val="00C97C2B"/>
    <w:rsid w:val="00C97C91"/>
    <w:rsid w:val="00CA05DF"/>
    <w:rsid w:val="00CA1177"/>
    <w:rsid w:val="00CA1BED"/>
    <w:rsid w:val="00CA36D2"/>
    <w:rsid w:val="00CA40AC"/>
    <w:rsid w:val="00CA4B0D"/>
    <w:rsid w:val="00CA4B3F"/>
    <w:rsid w:val="00CA6C24"/>
    <w:rsid w:val="00CB0A99"/>
    <w:rsid w:val="00CB12A1"/>
    <w:rsid w:val="00CB1D0D"/>
    <w:rsid w:val="00CB1E6A"/>
    <w:rsid w:val="00CB5B85"/>
    <w:rsid w:val="00CB6D4E"/>
    <w:rsid w:val="00CB7990"/>
    <w:rsid w:val="00CB7E4D"/>
    <w:rsid w:val="00CC00EB"/>
    <w:rsid w:val="00CC1C16"/>
    <w:rsid w:val="00CC1CA1"/>
    <w:rsid w:val="00CC28BC"/>
    <w:rsid w:val="00CC340A"/>
    <w:rsid w:val="00CC3473"/>
    <w:rsid w:val="00CC4A35"/>
    <w:rsid w:val="00CD2675"/>
    <w:rsid w:val="00CD5E97"/>
    <w:rsid w:val="00CD6186"/>
    <w:rsid w:val="00CE0986"/>
    <w:rsid w:val="00CE2384"/>
    <w:rsid w:val="00CE2692"/>
    <w:rsid w:val="00CE6515"/>
    <w:rsid w:val="00CE73F0"/>
    <w:rsid w:val="00CF1A32"/>
    <w:rsid w:val="00CF2110"/>
    <w:rsid w:val="00CF2542"/>
    <w:rsid w:val="00CF3204"/>
    <w:rsid w:val="00CF3657"/>
    <w:rsid w:val="00CF42D1"/>
    <w:rsid w:val="00CF488F"/>
    <w:rsid w:val="00CF6B02"/>
    <w:rsid w:val="00CF7AE1"/>
    <w:rsid w:val="00D00055"/>
    <w:rsid w:val="00D015EC"/>
    <w:rsid w:val="00D01BDA"/>
    <w:rsid w:val="00D01DDC"/>
    <w:rsid w:val="00D03390"/>
    <w:rsid w:val="00D057AB"/>
    <w:rsid w:val="00D05EDC"/>
    <w:rsid w:val="00D06D63"/>
    <w:rsid w:val="00D07FD5"/>
    <w:rsid w:val="00D12861"/>
    <w:rsid w:val="00D12B45"/>
    <w:rsid w:val="00D12B72"/>
    <w:rsid w:val="00D13227"/>
    <w:rsid w:val="00D1491A"/>
    <w:rsid w:val="00D14C36"/>
    <w:rsid w:val="00D176EF"/>
    <w:rsid w:val="00D23A23"/>
    <w:rsid w:val="00D24BA6"/>
    <w:rsid w:val="00D24C1F"/>
    <w:rsid w:val="00D26899"/>
    <w:rsid w:val="00D27783"/>
    <w:rsid w:val="00D3073F"/>
    <w:rsid w:val="00D31D11"/>
    <w:rsid w:val="00D31D1B"/>
    <w:rsid w:val="00D32AC4"/>
    <w:rsid w:val="00D32D84"/>
    <w:rsid w:val="00D33ECC"/>
    <w:rsid w:val="00D34E52"/>
    <w:rsid w:val="00D35FCA"/>
    <w:rsid w:val="00D3722F"/>
    <w:rsid w:val="00D41772"/>
    <w:rsid w:val="00D42CA2"/>
    <w:rsid w:val="00D430F9"/>
    <w:rsid w:val="00D456F7"/>
    <w:rsid w:val="00D458FB"/>
    <w:rsid w:val="00D45F8C"/>
    <w:rsid w:val="00D4770E"/>
    <w:rsid w:val="00D50F9A"/>
    <w:rsid w:val="00D51B7B"/>
    <w:rsid w:val="00D51D3F"/>
    <w:rsid w:val="00D52E5F"/>
    <w:rsid w:val="00D544D0"/>
    <w:rsid w:val="00D54D11"/>
    <w:rsid w:val="00D56688"/>
    <w:rsid w:val="00D62794"/>
    <w:rsid w:val="00D64A90"/>
    <w:rsid w:val="00D664A5"/>
    <w:rsid w:val="00D67192"/>
    <w:rsid w:val="00D7345F"/>
    <w:rsid w:val="00D740E6"/>
    <w:rsid w:val="00D74D4B"/>
    <w:rsid w:val="00D75383"/>
    <w:rsid w:val="00D76482"/>
    <w:rsid w:val="00D76A0C"/>
    <w:rsid w:val="00D76F71"/>
    <w:rsid w:val="00D76FA7"/>
    <w:rsid w:val="00D7787C"/>
    <w:rsid w:val="00D77AFD"/>
    <w:rsid w:val="00D80F0D"/>
    <w:rsid w:val="00D81225"/>
    <w:rsid w:val="00D821C1"/>
    <w:rsid w:val="00D82BA1"/>
    <w:rsid w:val="00D82E06"/>
    <w:rsid w:val="00D86634"/>
    <w:rsid w:val="00D91DCA"/>
    <w:rsid w:val="00D92122"/>
    <w:rsid w:val="00D921D0"/>
    <w:rsid w:val="00D938C1"/>
    <w:rsid w:val="00D96276"/>
    <w:rsid w:val="00D97946"/>
    <w:rsid w:val="00DA2844"/>
    <w:rsid w:val="00DA5D2D"/>
    <w:rsid w:val="00DA7795"/>
    <w:rsid w:val="00DB0748"/>
    <w:rsid w:val="00DB601B"/>
    <w:rsid w:val="00DB628C"/>
    <w:rsid w:val="00DB62C7"/>
    <w:rsid w:val="00DB6661"/>
    <w:rsid w:val="00DC044E"/>
    <w:rsid w:val="00DC099F"/>
    <w:rsid w:val="00DC15E2"/>
    <w:rsid w:val="00DC2485"/>
    <w:rsid w:val="00DC49E0"/>
    <w:rsid w:val="00DC5027"/>
    <w:rsid w:val="00DC71B6"/>
    <w:rsid w:val="00DD0981"/>
    <w:rsid w:val="00DD3F73"/>
    <w:rsid w:val="00DD7F18"/>
    <w:rsid w:val="00DE0899"/>
    <w:rsid w:val="00DE0C6D"/>
    <w:rsid w:val="00DE1393"/>
    <w:rsid w:val="00DE1C95"/>
    <w:rsid w:val="00DE2070"/>
    <w:rsid w:val="00DE3699"/>
    <w:rsid w:val="00DE435D"/>
    <w:rsid w:val="00DE5CE1"/>
    <w:rsid w:val="00DE5D52"/>
    <w:rsid w:val="00DF0964"/>
    <w:rsid w:val="00DF1E3B"/>
    <w:rsid w:val="00E0084A"/>
    <w:rsid w:val="00E024F4"/>
    <w:rsid w:val="00E04ED9"/>
    <w:rsid w:val="00E065B3"/>
    <w:rsid w:val="00E118AD"/>
    <w:rsid w:val="00E11F85"/>
    <w:rsid w:val="00E121D1"/>
    <w:rsid w:val="00E138D3"/>
    <w:rsid w:val="00E13A1A"/>
    <w:rsid w:val="00E177DC"/>
    <w:rsid w:val="00E224A4"/>
    <w:rsid w:val="00E2388D"/>
    <w:rsid w:val="00E23C1F"/>
    <w:rsid w:val="00E24088"/>
    <w:rsid w:val="00E26C48"/>
    <w:rsid w:val="00E30060"/>
    <w:rsid w:val="00E30A56"/>
    <w:rsid w:val="00E33104"/>
    <w:rsid w:val="00E34D0C"/>
    <w:rsid w:val="00E42698"/>
    <w:rsid w:val="00E466C7"/>
    <w:rsid w:val="00E50961"/>
    <w:rsid w:val="00E51486"/>
    <w:rsid w:val="00E56906"/>
    <w:rsid w:val="00E56F87"/>
    <w:rsid w:val="00E5748F"/>
    <w:rsid w:val="00E602A3"/>
    <w:rsid w:val="00E60CA6"/>
    <w:rsid w:val="00E61135"/>
    <w:rsid w:val="00E61F92"/>
    <w:rsid w:val="00E6321B"/>
    <w:rsid w:val="00E63635"/>
    <w:rsid w:val="00E63EE1"/>
    <w:rsid w:val="00E66B30"/>
    <w:rsid w:val="00E678A3"/>
    <w:rsid w:val="00E710A2"/>
    <w:rsid w:val="00E72E85"/>
    <w:rsid w:val="00E72F41"/>
    <w:rsid w:val="00E74717"/>
    <w:rsid w:val="00E766EE"/>
    <w:rsid w:val="00E80C18"/>
    <w:rsid w:val="00E82FDE"/>
    <w:rsid w:val="00E85316"/>
    <w:rsid w:val="00E8553D"/>
    <w:rsid w:val="00E8792F"/>
    <w:rsid w:val="00E91681"/>
    <w:rsid w:val="00E920B4"/>
    <w:rsid w:val="00E9257B"/>
    <w:rsid w:val="00E93D69"/>
    <w:rsid w:val="00E95B03"/>
    <w:rsid w:val="00E97980"/>
    <w:rsid w:val="00EA1993"/>
    <w:rsid w:val="00EA309D"/>
    <w:rsid w:val="00EA3C58"/>
    <w:rsid w:val="00EA53D1"/>
    <w:rsid w:val="00EA5ABA"/>
    <w:rsid w:val="00EB1251"/>
    <w:rsid w:val="00EB1870"/>
    <w:rsid w:val="00EB1B8D"/>
    <w:rsid w:val="00EB302D"/>
    <w:rsid w:val="00EB5D38"/>
    <w:rsid w:val="00EB6BFB"/>
    <w:rsid w:val="00EB7ECA"/>
    <w:rsid w:val="00EC0314"/>
    <w:rsid w:val="00EC037D"/>
    <w:rsid w:val="00EC19C5"/>
    <w:rsid w:val="00EC513E"/>
    <w:rsid w:val="00ED0182"/>
    <w:rsid w:val="00ED0CC8"/>
    <w:rsid w:val="00ED18CA"/>
    <w:rsid w:val="00ED2D8D"/>
    <w:rsid w:val="00ED374E"/>
    <w:rsid w:val="00ED3E8D"/>
    <w:rsid w:val="00ED47B5"/>
    <w:rsid w:val="00ED7655"/>
    <w:rsid w:val="00EE2A6F"/>
    <w:rsid w:val="00EE548E"/>
    <w:rsid w:val="00EE55B5"/>
    <w:rsid w:val="00EE55B7"/>
    <w:rsid w:val="00EE6659"/>
    <w:rsid w:val="00EE7794"/>
    <w:rsid w:val="00EE7DEE"/>
    <w:rsid w:val="00EF063B"/>
    <w:rsid w:val="00EF18F1"/>
    <w:rsid w:val="00EF2758"/>
    <w:rsid w:val="00EF7590"/>
    <w:rsid w:val="00F006BA"/>
    <w:rsid w:val="00F00B8D"/>
    <w:rsid w:val="00F011F0"/>
    <w:rsid w:val="00F021C8"/>
    <w:rsid w:val="00F075DC"/>
    <w:rsid w:val="00F11056"/>
    <w:rsid w:val="00F11441"/>
    <w:rsid w:val="00F1641A"/>
    <w:rsid w:val="00F209C9"/>
    <w:rsid w:val="00F22689"/>
    <w:rsid w:val="00F22E6B"/>
    <w:rsid w:val="00F24651"/>
    <w:rsid w:val="00F27249"/>
    <w:rsid w:val="00F33873"/>
    <w:rsid w:val="00F35FFF"/>
    <w:rsid w:val="00F36C60"/>
    <w:rsid w:val="00F36E07"/>
    <w:rsid w:val="00F36EF4"/>
    <w:rsid w:val="00F37718"/>
    <w:rsid w:val="00F378CB"/>
    <w:rsid w:val="00F4205A"/>
    <w:rsid w:val="00F441E3"/>
    <w:rsid w:val="00F51D52"/>
    <w:rsid w:val="00F533DD"/>
    <w:rsid w:val="00F54A1A"/>
    <w:rsid w:val="00F55B92"/>
    <w:rsid w:val="00F60A29"/>
    <w:rsid w:val="00F61829"/>
    <w:rsid w:val="00F63000"/>
    <w:rsid w:val="00F639F3"/>
    <w:rsid w:val="00F654CD"/>
    <w:rsid w:val="00F656C2"/>
    <w:rsid w:val="00F65E9E"/>
    <w:rsid w:val="00F67D19"/>
    <w:rsid w:val="00F701DE"/>
    <w:rsid w:val="00F73B14"/>
    <w:rsid w:val="00F73ED9"/>
    <w:rsid w:val="00F74E6F"/>
    <w:rsid w:val="00F75A57"/>
    <w:rsid w:val="00F7661E"/>
    <w:rsid w:val="00F83898"/>
    <w:rsid w:val="00F8477B"/>
    <w:rsid w:val="00F87AD8"/>
    <w:rsid w:val="00F87D4C"/>
    <w:rsid w:val="00F91A4E"/>
    <w:rsid w:val="00F95599"/>
    <w:rsid w:val="00F96060"/>
    <w:rsid w:val="00F96ABD"/>
    <w:rsid w:val="00F977D7"/>
    <w:rsid w:val="00F97B5A"/>
    <w:rsid w:val="00FA0C3B"/>
    <w:rsid w:val="00FA17B3"/>
    <w:rsid w:val="00FA1D7A"/>
    <w:rsid w:val="00FA3376"/>
    <w:rsid w:val="00FA7F3B"/>
    <w:rsid w:val="00FB22FD"/>
    <w:rsid w:val="00FB3905"/>
    <w:rsid w:val="00FB4B87"/>
    <w:rsid w:val="00FB5E2F"/>
    <w:rsid w:val="00FC0C87"/>
    <w:rsid w:val="00FC2040"/>
    <w:rsid w:val="00FC29E2"/>
    <w:rsid w:val="00FC2C0F"/>
    <w:rsid w:val="00FC4610"/>
    <w:rsid w:val="00FC54C1"/>
    <w:rsid w:val="00FC6920"/>
    <w:rsid w:val="00FC7A28"/>
    <w:rsid w:val="00FD08DC"/>
    <w:rsid w:val="00FD18F4"/>
    <w:rsid w:val="00FD2030"/>
    <w:rsid w:val="00FD31C4"/>
    <w:rsid w:val="00FD479C"/>
    <w:rsid w:val="00FE4063"/>
    <w:rsid w:val="00FE550E"/>
    <w:rsid w:val="00FF38EE"/>
    <w:rsid w:val="00FF5160"/>
    <w:rsid w:val="00FF57A2"/>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989239">
      <w:bodyDiv w:val="1"/>
      <w:marLeft w:val="0"/>
      <w:marRight w:val="0"/>
      <w:marTop w:val="0"/>
      <w:marBottom w:val="0"/>
      <w:divBdr>
        <w:top w:val="none" w:sz="0" w:space="0" w:color="auto"/>
        <w:left w:val="none" w:sz="0" w:space="0" w:color="auto"/>
        <w:bottom w:val="none" w:sz="0" w:space="0" w:color="auto"/>
        <w:right w:val="none" w:sz="0" w:space="0" w:color="auto"/>
      </w:divBdr>
    </w:div>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234272024">
      <w:bodyDiv w:val="1"/>
      <w:marLeft w:val="0"/>
      <w:marRight w:val="0"/>
      <w:marTop w:val="0"/>
      <w:marBottom w:val="0"/>
      <w:divBdr>
        <w:top w:val="none" w:sz="0" w:space="0" w:color="auto"/>
        <w:left w:val="none" w:sz="0" w:space="0" w:color="auto"/>
        <w:bottom w:val="none" w:sz="0" w:space="0" w:color="auto"/>
        <w:right w:val="none" w:sz="0" w:space="0" w:color="auto"/>
      </w:divBdr>
    </w:div>
    <w:div w:id="1377466040">
      <w:bodyDiv w:val="1"/>
      <w:marLeft w:val="0"/>
      <w:marRight w:val="0"/>
      <w:marTop w:val="0"/>
      <w:marBottom w:val="0"/>
      <w:divBdr>
        <w:top w:val="none" w:sz="0" w:space="0" w:color="auto"/>
        <w:left w:val="none" w:sz="0" w:space="0" w:color="auto"/>
        <w:bottom w:val="none" w:sz="0" w:space="0" w:color="auto"/>
        <w:right w:val="none" w:sz="0" w:space="0" w:color="auto"/>
      </w:divBdr>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 w:id="1888494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0D242-3FB2-43CC-82BB-F459838D6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390</Words>
  <Characters>2223</Characters>
  <Application>Microsoft Office Word</Application>
  <DocSecurity>0</DocSecurity>
  <Lines>18</Lines>
  <Paragraphs>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2608</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kumasan</dc:creator>
  <cp:lastModifiedBy>岡本 晴子</cp:lastModifiedBy>
  <cp:revision>2</cp:revision>
  <cp:lastPrinted>2024-04-07T23:57:00Z</cp:lastPrinted>
  <dcterms:created xsi:type="dcterms:W3CDTF">2024-04-16T06:19:00Z</dcterms:created>
  <dcterms:modified xsi:type="dcterms:W3CDTF">2024-04-16T06:19:00Z</dcterms:modified>
</cp:coreProperties>
</file>