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5AD4" w:rsidRDefault="00D05A6B" w:rsidP="00C73A9B">
      <w:pPr>
        <w:jc w:val="center"/>
        <w:rPr>
          <w:color w:val="FF0000"/>
          <w:sz w:val="44"/>
          <w:szCs w:val="44"/>
        </w:rPr>
      </w:pPr>
      <w:r w:rsidRPr="00D05A6B">
        <w:rPr>
          <w:rFonts w:hint="eastAsia"/>
          <w:color w:val="FF0000"/>
          <w:sz w:val="44"/>
          <w:szCs w:val="44"/>
        </w:rPr>
        <w:t>間違</w:t>
      </w:r>
      <w:r w:rsidR="00117FDC">
        <w:rPr>
          <w:rFonts w:hint="eastAsia"/>
          <w:color w:val="FF0000"/>
          <w:sz w:val="44"/>
          <w:szCs w:val="44"/>
        </w:rPr>
        <w:t>い</w:t>
      </w:r>
      <w:r w:rsidRPr="00D05A6B">
        <w:rPr>
          <w:rFonts w:hint="eastAsia"/>
          <w:color w:val="FF0000"/>
          <w:sz w:val="44"/>
          <w:szCs w:val="44"/>
        </w:rPr>
        <w:t>やすい！搬出NG物品リスト</w:t>
      </w:r>
    </w:p>
    <w:p w:rsidR="00D05A6B" w:rsidRDefault="00D05A6B" w:rsidP="00D05A6B">
      <w:pPr>
        <w:jc w:val="left"/>
        <w:rPr>
          <w:color w:val="000000" w:themeColor="text1"/>
          <w:sz w:val="32"/>
          <w:szCs w:val="32"/>
        </w:rPr>
      </w:pPr>
      <w:r>
        <w:rPr>
          <w:rFonts w:hint="eastAsia"/>
          <w:color w:val="000000" w:themeColor="text1"/>
          <w:sz w:val="32"/>
          <w:szCs w:val="32"/>
        </w:rPr>
        <w:t xml:space="preserve">①段ボール　　</w:t>
      </w:r>
      <w:r w:rsidR="002D0399">
        <w:rPr>
          <w:rFonts w:hint="eastAsia"/>
          <w:color w:val="000000" w:themeColor="text1"/>
          <w:sz w:val="32"/>
          <w:szCs w:val="32"/>
        </w:rPr>
        <w:t xml:space="preserve">　　</w:t>
      </w:r>
      <w:r>
        <w:rPr>
          <w:rFonts w:hint="eastAsia"/>
          <w:color w:val="000000" w:themeColor="text1"/>
          <w:sz w:val="32"/>
          <w:szCs w:val="32"/>
        </w:rPr>
        <w:t>②紙　　　　　③本</w:t>
      </w:r>
      <w:r w:rsidR="002D0399">
        <w:rPr>
          <w:rFonts w:hint="eastAsia"/>
          <w:color w:val="000000" w:themeColor="text1"/>
          <w:sz w:val="32"/>
          <w:szCs w:val="32"/>
        </w:rPr>
        <w:t xml:space="preserve">　　　　　　④発泡スチロール</w:t>
      </w:r>
    </w:p>
    <w:p w:rsidR="00D05A6B" w:rsidRDefault="002D0399" w:rsidP="00D05A6B">
      <w:pPr>
        <w:jc w:val="left"/>
        <w:rPr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1507490</wp:posOffset>
            </wp:positionH>
            <wp:positionV relativeFrom="paragraph">
              <wp:posOffset>163195</wp:posOffset>
            </wp:positionV>
            <wp:extent cx="1085850" cy="1172210"/>
            <wp:effectExtent l="0" t="0" r="0" b="0"/>
            <wp:wrapNone/>
            <wp:docPr id="2" name="図 2" descr="角がめくれた紙のイラス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角がめくれた紙のイラスト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7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3383915</wp:posOffset>
            </wp:positionH>
            <wp:positionV relativeFrom="paragraph">
              <wp:posOffset>149225</wp:posOffset>
            </wp:positionV>
            <wp:extent cx="638175" cy="1229360"/>
            <wp:effectExtent l="0" t="0" r="0" b="8890"/>
            <wp:wrapNone/>
            <wp:docPr id="3" name="図 3" descr="本のイラスト（緑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本のイラスト（緑）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22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51507C96" wp14:editId="17C85565">
            <wp:simplePos x="0" y="0"/>
            <wp:positionH relativeFrom="margin">
              <wp:posOffset>5057775</wp:posOffset>
            </wp:positionH>
            <wp:positionV relativeFrom="paragraph">
              <wp:posOffset>170815</wp:posOffset>
            </wp:positionV>
            <wp:extent cx="1094034" cy="1094034"/>
            <wp:effectExtent l="0" t="0" r="0" b="0"/>
            <wp:wrapNone/>
            <wp:docPr id="4" name="図 4" descr="発泡スチロールの梱包材のイラス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発泡スチロールの梱包材のイラスト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034" cy="10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191135</wp:posOffset>
            </wp:positionV>
            <wp:extent cx="940627" cy="1055867"/>
            <wp:effectExtent l="0" t="0" r="0" b="0"/>
            <wp:wrapNone/>
            <wp:docPr id="1" name="図 1" descr="https://blogger.googleusercontent.com/img/b/R29vZ2xl/AVvXsEgJnM_iuo778qVM1q-MiqYEtHHOyKocCqNQPLXJ4YyJ4OOVjf0EOIx1sflx55M40Lmd4N30Q3_lfa3PeHVtGERazv8N4koZpAt-eLERlim6kciccCHQCAQG6sSFFkCOSxgvYM6nwyxiQXlz/s1600/nimotsu_box_close_go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logger.googleusercontent.com/img/b/R29vZ2xl/AVvXsEgJnM_iuo778qVM1q-MiqYEtHHOyKocCqNQPLXJ4YyJ4OOVjf0EOIx1sflx55M40Lmd4N30Q3_lfa3PeHVtGERazv8N4koZpAt-eLERlim6kciccCHQCAQG6sSFFkCOSxgvYM6nwyxiQXlz/s1600/nimotsu_box_close_good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40627" cy="1055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5A6B" w:rsidRDefault="00D05A6B" w:rsidP="00D05A6B">
      <w:pPr>
        <w:jc w:val="left"/>
        <w:rPr>
          <w:color w:val="000000" w:themeColor="text1"/>
          <w:sz w:val="32"/>
          <w:szCs w:val="32"/>
        </w:rPr>
      </w:pPr>
    </w:p>
    <w:p w:rsidR="00D05A6B" w:rsidRDefault="00D05A6B" w:rsidP="00D05A6B">
      <w:pPr>
        <w:jc w:val="left"/>
        <w:rPr>
          <w:color w:val="000000" w:themeColor="text1"/>
          <w:sz w:val="32"/>
          <w:szCs w:val="32"/>
        </w:rPr>
      </w:pPr>
    </w:p>
    <w:p w:rsidR="00D05A6B" w:rsidRDefault="00D05A6B" w:rsidP="00D05A6B">
      <w:pPr>
        <w:jc w:val="left"/>
        <w:rPr>
          <w:color w:val="000000" w:themeColor="text1"/>
          <w:sz w:val="32"/>
          <w:szCs w:val="32"/>
        </w:rPr>
      </w:pPr>
      <w:r>
        <w:rPr>
          <w:rFonts w:hint="eastAsia"/>
          <w:color w:val="000000" w:themeColor="text1"/>
          <w:sz w:val="32"/>
          <w:szCs w:val="32"/>
        </w:rPr>
        <w:t xml:space="preserve">⑤乾電池　　　</w:t>
      </w:r>
      <w:r w:rsidR="002D0399">
        <w:rPr>
          <w:rFonts w:hint="eastAsia"/>
          <w:color w:val="000000" w:themeColor="text1"/>
          <w:sz w:val="32"/>
          <w:szCs w:val="32"/>
        </w:rPr>
        <w:t xml:space="preserve">　　</w:t>
      </w:r>
      <w:r>
        <w:rPr>
          <w:rFonts w:hint="eastAsia"/>
          <w:color w:val="000000" w:themeColor="text1"/>
          <w:sz w:val="32"/>
          <w:szCs w:val="32"/>
        </w:rPr>
        <w:t>⑥蛍光灯</w:t>
      </w:r>
      <w:r w:rsidR="002B23AD">
        <w:rPr>
          <w:rFonts w:hint="eastAsia"/>
          <w:color w:val="000000" w:themeColor="text1"/>
          <w:sz w:val="32"/>
          <w:szCs w:val="32"/>
        </w:rPr>
        <w:t>・電球</w:t>
      </w:r>
      <w:r w:rsidR="002D0399">
        <w:rPr>
          <w:rFonts w:hint="eastAsia"/>
          <w:color w:val="000000" w:themeColor="text1"/>
          <w:sz w:val="32"/>
          <w:szCs w:val="32"/>
        </w:rPr>
        <w:t xml:space="preserve">　　　⑦衣類 </w:t>
      </w:r>
      <w:r w:rsidR="002D0399">
        <w:rPr>
          <w:color w:val="000000" w:themeColor="text1"/>
          <w:sz w:val="32"/>
          <w:szCs w:val="32"/>
        </w:rPr>
        <w:t xml:space="preserve"> </w:t>
      </w:r>
      <w:r w:rsidR="002D0399">
        <w:rPr>
          <w:rFonts w:hint="eastAsia"/>
          <w:color w:val="000000" w:themeColor="text1"/>
          <w:sz w:val="32"/>
          <w:szCs w:val="32"/>
        </w:rPr>
        <w:t xml:space="preserve">　⑧瓶・缶・ペット</w:t>
      </w:r>
      <w:r w:rsidR="002D0399">
        <w:rPr>
          <w:noProof/>
        </w:rPr>
        <w:drawing>
          <wp:anchor distT="0" distB="0" distL="114300" distR="114300" simplePos="0" relativeHeight="251672576" behindDoc="0" locked="0" layoutInCell="1" allowOverlap="1" wp14:anchorId="4A89711C" wp14:editId="15C529F3">
            <wp:simplePos x="0" y="0"/>
            <wp:positionH relativeFrom="column">
              <wp:posOffset>5210175</wp:posOffset>
            </wp:positionH>
            <wp:positionV relativeFrom="paragraph">
              <wp:posOffset>402590</wp:posOffset>
            </wp:positionV>
            <wp:extent cx="1169840" cy="1232525"/>
            <wp:effectExtent l="0" t="0" r="0" b="6350"/>
            <wp:wrapNone/>
            <wp:docPr id="8" name="図 8" descr="ペットボトル・缶・瓶を洗っているイラスト（ゴミ出し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ペットボトル・缶・瓶を洗っているイラスト（ゴミ出し）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840" cy="123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5A6B" w:rsidRDefault="002D0399" w:rsidP="00D05A6B">
      <w:pPr>
        <w:jc w:val="left"/>
        <w:rPr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1993265</wp:posOffset>
            </wp:positionH>
            <wp:positionV relativeFrom="paragraph">
              <wp:posOffset>211479</wp:posOffset>
            </wp:positionV>
            <wp:extent cx="1083717" cy="964268"/>
            <wp:effectExtent l="0" t="0" r="2540" b="0"/>
            <wp:wrapNone/>
            <wp:docPr id="6" name="図 6" descr="蛍光灯のイラスト「丸型・直管・電球」（照明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蛍光灯のイラスト「丸型・直管・電球」（照明）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717" cy="964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3BE98F3C" wp14:editId="0A28B955">
            <wp:simplePos x="0" y="0"/>
            <wp:positionH relativeFrom="margin">
              <wp:posOffset>3771900</wp:posOffset>
            </wp:positionH>
            <wp:positionV relativeFrom="paragraph">
              <wp:posOffset>66040</wp:posOffset>
            </wp:positionV>
            <wp:extent cx="928370" cy="1062990"/>
            <wp:effectExtent l="0" t="0" r="0" b="3810"/>
            <wp:wrapNone/>
            <wp:docPr id="7" name="図 7" descr="整理されていないクローゼットのイラス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整理されていないクローゼットのイラスト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69215</wp:posOffset>
            </wp:positionV>
            <wp:extent cx="1139610" cy="1129918"/>
            <wp:effectExtent l="0" t="0" r="3810" b="0"/>
            <wp:wrapNone/>
            <wp:docPr id="5" name="図 5" descr="いろいろな乾電池のイラスト（セット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いろいろな乾電池のイラスト（セット）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610" cy="1129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D05A6B" w:rsidRDefault="00D05A6B" w:rsidP="00D05A6B">
      <w:pPr>
        <w:jc w:val="left"/>
        <w:rPr>
          <w:color w:val="000000" w:themeColor="text1"/>
          <w:sz w:val="32"/>
          <w:szCs w:val="32"/>
        </w:rPr>
      </w:pPr>
    </w:p>
    <w:p w:rsidR="00D05A6B" w:rsidRDefault="00D05A6B" w:rsidP="00D05A6B">
      <w:pPr>
        <w:jc w:val="left"/>
        <w:rPr>
          <w:color w:val="000000" w:themeColor="text1"/>
          <w:sz w:val="32"/>
          <w:szCs w:val="32"/>
        </w:rPr>
      </w:pPr>
    </w:p>
    <w:p w:rsidR="00652A32" w:rsidRDefault="00652A32" w:rsidP="00D05A6B">
      <w:pPr>
        <w:jc w:val="left"/>
        <w:rPr>
          <w:color w:val="000000" w:themeColor="text1"/>
          <w:sz w:val="32"/>
          <w:szCs w:val="32"/>
        </w:rPr>
      </w:pPr>
      <w:r>
        <w:rPr>
          <w:rFonts w:hint="eastAsia"/>
          <w:color w:val="000000" w:themeColor="text1"/>
          <w:sz w:val="32"/>
          <w:szCs w:val="32"/>
        </w:rPr>
        <w:t xml:space="preserve">⑨ライター　　　　　　</w:t>
      </w:r>
      <w:r w:rsidR="00F336AE">
        <w:rPr>
          <w:rFonts w:hint="eastAsia"/>
          <w:color w:val="000000" w:themeColor="text1"/>
          <w:sz w:val="32"/>
          <w:szCs w:val="32"/>
        </w:rPr>
        <w:t xml:space="preserve">　　　</w:t>
      </w:r>
      <w:r>
        <w:rPr>
          <w:rFonts w:hint="eastAsia"/>
          <w:color w:val="000000" w:themeColor="text1"/>
          <w:sz w:val="32"/>
          <w:szCs w:val="32"/>
        </w:rPr>
        <w:t>⑩スプレー</w:t>
      </w:r>
    </w:p>
    <w:p w:rsidR="00BE433A" w:rsidRDefault="002D0399" w:rsidP="00D05A6B">
      <w:pPr>
        <w:jc w:val="left"/>
        <w:rPr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3021965</wp:posOffset>
            </wp:positionH>
            <wp:positionV relativeFrom="paragraph">
              <wp:posOffset>76200</wp:posOffset>
            </wp:positionV>
            <wp:extent cx="1039495" cy="1227455"/>
            <wp:effectExtent l="0" t="0" r="0" b="0"/>
            <wp:wrapNone/>
            <wp:docPr id="10" name="図 10" descr="冷却スプレーのイラス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冷却スプレーのイラスト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3949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2540</wp:posOffset>
            </wp:positionH>
            <wp:positionV relativeFrom="paragraph">
              <wp:posOffset>63500</wp:posOffset>
            </wp:positionV>
            <wp:extent cx="1319278" cy="1319278"/>
            <wp:effectExtent l="0" t="0" r="0" b="0"/>
            <wp:wrapNone/>
            <wp:docPr id="9" name="図 9" descr="百円ライターのイラス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百円ライターのイラスト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278" cy="1319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433A" w:rsidRDefault="00BE433A" w:rsidP="00D05A6B">
      <w:pPr>
        <w:jc w:val="left"/>
        <w:rPr>
          <w:color w:val="000000" w:themeColor="text1"/>
          <w:sz w:val="32"/>
          <w:szCs w:val="32"/>
        </w:rPr>
      </w:pPr>
    </w:p>
    <w:p w:rsidR="00BE433A" w:rsidRDefault="00BE433A" w:rsidP="00D05A6B">
      <w:pPr>
        <w:jc w:val="left"/>
        <w:rPr>
          <w:color w:val="000000" w:themeColor="text1"/>
          <w:sz w:val="32"/>
          <w:szCs w:val="32"/>
        </w:rPr>
      </w:pPr>
    </w:p>
    <w:p w:rsidR="002D0399" w:rsidRDefault="002D0399" w:rsidP="00D05A6B">
      <w:pPr>
        <w:jc w:val="left"/>
        <w:rPr>
          <w:color w:val="000000" w:themeColor="text1"/>
          <w:sz w:val="32"/>
          <w:szCs w:val="32"/>
          <w:highlight w:val="yellow"/>
        </w:rPr>
      </w:pPr>
    </w:p>
    <w:p w:rsidR="00554779" w:rsidRDefault="00BE433A" w:rsidP="00D05A6B">
      <w:pPr>
        <w:jc w:val="left"/>
        <w:rPr>
          <w:color w:val="000000" w:themeColor="text1"/>
          <w:sz w:val="32"/>
          <w:szCs w:val="32"/>
        </w:rPr>
      </w:pPr>
      <w:r w:rsidRPr="00087A18">
        <w:rPr>
          <w:rFonts w:hint="eastAsia"/>
          <w:color w:val="000000" w:themeColor="text1"/>
          <w:sz w:val="32"/>
          <w:szCs w:val="32"/>
          <w:highlight w:val="yellow"/>
        </w:rPr>
        <w:t>★</w:t>
      </w:r>
      <w:r w:rsidR="00554779" w:rsidRPr="00087A18">
        <w:rPr>
          <w:rFonts w:hint="eastAsia"/>
          <w:color w:val="000000" w:themeColor="text1"/>
          <w:sz w:val="32"/>
          <w:szCs w:val="32"/>
          <w:highlight w:val="yellow"/>
        </w:rPr>
        <w:t>注意事項・補足等</w:t>
      </w:r>
    </w:p>
    <w:p w:rsidR="00BE433A" w:rsidRDefault="000D5DC3" w:rsidP="002E6317">
      <w:pPr>
        <w:ind w:leftChars="100" w:left="210"/>
        <w:jc w:val="left"/>
        <w:rPr>
          <w:color w:val="000000" w:themeColor="text1"/>
          <w:sz w:val="32"/>
          <w:szCs w:val="32"/>
          <w:u w:val="single"/>
        </w:rPr>
      </w:pPr>
      <w:r w:rsidRPr="000E530F">
        <w:rPr>
          <w:rFonts w:hint="eastAsia"/>
          <w:color w:val="000000" w:themeColor="text1"/>
          <w:sz w:val="32"/>
          <w:szCs w:val="32"/>
          <w:u w:val="single"/>
        </w:rPr>
        <w:t>基本的</w:t>
      </w:r>
      <w:r w:rsidR="002E6317" w:rsidRPr="000E530F">
        <w:rPr>
          <w:rFonts w:hint="eastAsia"/>
          <w:color w:val="000000" w:themeColor="text1"/>
          <w:sz w:val="32"/>
          <w:szCs w:val="32"/>
          <w:u w:val="single"/>
        </w:rPr>
        <w:t>な考え方として</w:t>
      </w:r>
      <w:r w:rsidRPr="000E530F">
        <w:rPr>
          <w:rFonts w:hint="eastAsia"/>
          <w:color w:val="000000" w:themeColor="text1"/>
          <w:sz w:val="32"/>
          <w:szCs w:val="32"/>
          <w:u w:val="single"/>
        </w:rPr>
        <w:t>資源ごみ（平時ゴミとしてだせるもの）は基本的に仮仮置場への搬出不可です。</w:t>
      </w:r>
    </w:p>
    <w:p w:rsidR="000E530F" w:rsidRPr="002D0399" w:rsidRDefault="000E530F" w:rsidP="002D0399">
      <w:pPr>
        <w:ind w:firstLineChars="100" w:firstLine="280"/>
        <w:jc w:val="left"/>
        <w:rPr>
          <w:color w:val="000000" w:themeColor="text1"/>
          <w:sz w:val="28"/>
          <w:szCs w:val="28"/>
          <w:u w:val="single"/>
        </w:rPr>
      </w:pPr>
      <w:r w:rsidRPr="000E530F">
        <w:rPr>
          <w:rFonts w:hint="eastAsia"/>
          <w:color w:val="000000" w:themeColor="text1"/>
          <w:sz w:val="28"/>
          <w:szCs w:val="28"/>
          <w:u w:val="single"/>
        </w:rPr>
        <w:t>また、土のう袋に詰める際に異なる</w:t>
      </w:r>
      <w:r w:rsidRPr="002D0399">
        <w:rPr>
          <w:rFonts w:hint="eastAsia"/>
          <w:color w:val="FF0000"/>
          <w:sz w:val="28"/>
          <w:szCs w:val="28"/>
          <w:u w:val="single"/>
        </w:rPr>
        <w:t>種類の廃棄物を混ぜないよう</w:t>
      </w:r>
      <w:r w:rsidRPr="000E530F">
        <w:rPr>
          <w:rFonts w:hint="eastAsia"/>
          <w:color w:val="000000" w:themeColor="text1"/>
          <w:sz w:val="28"/>
          <w:szCs w:val="28"/>
          <w:u w:val="single"/>
        </w:rPr>
        <w:t>お願いします。</w:t>
      </w:r>
    </w:p>
    <w:p w:rsidR="00F336AE" w:rsidRPr="00D05A6B" w:rsidRDefault="002E6317" w:rsidP="000E530F">
      <w:pPr>
        <w:ind w:leftChars="100" w:left="210"/>
        <w:jc w:val="left"/>
        <w:rPr>
          <w:color w:val="000000" w:themeColor="text1"/>
          <w:sz w:val="32"/>
          <w:szCs w:val="32"/>
        </w:rPr>
      </w:pPr>
      <w:r>
        <w:rPr>
          <w:rFonts w:hint="eastAsia"/>
          <w:color w:val="000000" w:themeColor="text1"/>
          <w:sz w:val="32"/>
          <w:szCs w:val="32"/>
        </w:rPr>
        <w:t>判断に迷われた際は、仮仮担当もしくは本部までお問合せください。</w:t>
      </w:r>
    </w:p>
    <w:sectPr w:rsidR="00F336AE" w:rsidRPr="00D05A6B" w:rsidSect="000A42C5">
      <w:headerReference w:type="default" r:id="rId17"/>
      <w:pgSz w:w="11906" w:h="16838"/>
      <w:pgMar w:top="1560" w:right="566" w:bottom="1276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65A8" w:rsidRDefault="00C465A8" w:rsidP="00117FDC">
      <w:r>
        <w:separator/>
      </w:r>
    </w:p>
  </w:endnote>
  <w:endnote w:type="continuationSeparator" w:id="0">
    <w:p w:rsidR="00C465A8" w:rsidRDefault="00C465A8" w:rsidP="00117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65A8" w:rsidRDefault="00C465A8" w:rsidP="00117FDC">
      <w:r>
        <w:separator/>
      </w:r>
    </w:p>
  </w:footnote>
  <w:footnote w:type="continuationSeparator" w:id="0">
    <w:p w:rsidR="00C465A8" w:rsidRDefault="00C465A8" w:rsidP="00117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399" w:rsidRDefault="002D0399" w:rsidP="002D0399">
    <w:pPr>
      <w:pStyle w:val="a3"/>
      <w:jc w:val="right"/>
    </w:pPr>
    <w:bookmarkStart w:id="1" w:name="_Hlk162679196"/>
    <w:bookmarkStart w:id="2" w:name="_Hlk162679197"/>
    <w:r>
      <w:rPr>
        <w:rFonts w:hint="eastAsia"/>
      </w:rPr>
      <w:t>令和6年3月30日現在</w:t>
    </w:r>
    <w:bookmarkEnd w:id="1"/>
    <w:bookmarkEnd w:id="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6B"/>
    <w:rsid w:val="00087A18"/>
    <w:rsid w:val="000A42C5"/>
    <w:rsid w:val="000D5DC3"/>
    <w:rsid w:val="000E530F"/>
    <w:rsid w:val="00117FDC"/>
    <w:rsid w:val="002B23AD"/>
    <w:rsid w:val="002D0399"/>
    <w:rsid w:val="002E6317"/>
    <w:rsid w:val="00446F21"/>
    <w:rsid w:val="00554779"/>
    <w:rsid w:val="00652A32"/>
    <w:rsid w:val="006531F5"/>
    <w:rsid w:val="0065345D"/>
    <w:rsid w:val="0069679A"/>
    <w:rsid w:val="006C08FC"/>
    <w:rsid w:val="00784440"/>
    <w:rsid w:val="007B5D0A"/>
    <w:rsid w:val="00833EB4"/>
    <w:rsid w:val="0086308D"/>
    <w:rsid w:val="00891454"/>
    <w:rsid w:val="00974715"/>
    <w:rsid w:val="00A4485B"/>
    <w:rsid w:val="00AE1A15"/>
    <w:rsid w:val="00B35E00"/>
    <w:rsid w:val="00B82E07"/>
    <w:rsid w:val="00BE433A"/>
    <w:rsid w:val="00C465A8"/>
    <w:rsid w:val="00C73A9B"/>
    <w:rsid w:val="00D05A6B"/>
    <w:rsid w:val="00D0682A"/>
    <w:rsid w:val="00D6263E"/>
    <w:rsid w:val="00E5626F"/>
    <w:rsid w:val="00F336AE"/>
    <w:rsid w:val="00F75AD4"/>
    <w:rsid w:val="00F8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43054C5"/>
  <w15:chartTrackingRefBased/>
  <w15:docId w15:val="{DD90C39F-5AD8-402D-88FF-0D4C2767B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7FD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17FDC"/>
  </w:style>
  <w:style w:type="paragraph" w:styleId="a5">
    <w:name w:val="footer"/>
    <w:basedOn w:val="a"/>
    <w:link w:val="a6"/>
    <w:uiPriority w:val="99"/>
    <w:unhideWhenUsed/>
    <w:rsid w:val="00117FD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17F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A4B15-5B56-4D43-8245-2FC76194D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34</cp:revision>
  <cp:lastPrinted>2024-03-31T04:27:00Z</cp:lastPrinted>
  <dcterms:created xsi:type="dcterms:W3CDTF">2024-03-27T09:27:00Z</dcterms:created>
  <dcterms:modified xsi:type="dcterms:W3CDTF">2024-03-31T04:27:00Z</dcterms:modified>
</cp:coreProperties>
</file>