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AC58D" w14:textId="6B1BB8F0" w:rsidR="00A37DC0" w:rsidRDefault="00EB2578" w:rsidP="00422CC5">
      <w:pPr>
        <w:spacing w:line="300" w:lineRule="exact"/>
        <w:ind w:right="220"/>
        <w:jc w:val="righ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第1</w:t>
      </w:r>
      <w:r w:rsidR="008023A6">
        <w:rPr>
          <w:rFonts w:ascii="ＭＳ ゴシック" w:eastAsia="ＭＳ ゴシック" w:hAnsi="ＭＳ ゴシック"/>
        </w:rPr>
        <w:t>8</w:t>
      </w:r>
      <w:r>
        <w:rPr>
          <w:rFonts w:ascii="ＭＳ ゴシック" w:eastAsia="ＭＳ ゴシック" w:hAnsi="ＭＳ ゴシック" w:hint="eastAsia"/>
        </w:rPr>
        <w:t>クール</w:t>
      </w:r>
    </w:p>
    <w:p w14:paraId="65F88F64" w14:textId="38DD263E" w:rsidR="00EB2578" w:rsidRDefault="00EB2578" w:rsidP="00422CC5">
      <w:pPr>
        <w:spacing w:line="300" w:lineRule="exact"/>
        <w:ind w:right="220"/>
        <w:jc w:val="righ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マッチング班引継書</w:t>
      </w:r>
    </w:p>
    <w:p w14:paraId="011A60DB" w14:textId="77777777" w:rsidR="00EB2578" w:rsidRDefault="00EB2578" w:rsidP="00422CC5">
      <w:pPr>
        <w:spacing w:line="300" w:lineRule="exact"/>
        <w:ind w:right="220"/>
        <w:jc w:val="right"/>
        <w:rPr>
          <w:rFonts w:ascii="ＭＳ ゴシック" w:eastAsia="ＭＳ ゴシック" w:hAnsi="ＭＳ ゴシック"/>
        </w:rPr>
      </w:pPr>
    </w:p>
    <w:p w14:paraId="747F1DC5" w14:textId="02E65801" w:rsidR="005A65B0" w:rsidRPr="009A05EF" w:rsidRDefault="00231A88" w:rsidP="005A65B0">
      <w:pPr>
        <w:spacing w:line="300" w:lineRule="exact"/>
        <w:jc w:val="center"/>
        <w:rPr>
          <w:rFonts w:ascii="ＭＳ ゴシック" w:eastAsia="ＭＳ ゴシック" w:hAnsi="ＭＳ ゴシック"/>
        </w:rPr>
      </w:pPr>
      <w:r w:rsidRPr="009A05EF">
        <w:rPr>
          <w:rFonts w:ascii="ＭＳ ゴシック" w:eastAsia="ＭＳ ゴシック" w:hAnsi="ＭＳ ゴシック" w:hint="eastAsia"/>
        </w:rPr>
        <w:t>各班</w:t>
      </w:r>
      <w:r w:rsidR="005A65B0">
        <w:rPr>
          <w:rFonts w:ascii="ＭＳ ゴシック" w:eastAsia="ＭＳ ゴシック" w:hAnsi="ＭＳ ゴシック" w:hint="eastAsia"/>
        </w:rPr>
        <w:t>に分かれた後</w:t>
      </w:r>
      <w:r w:rsidRPr="009A05EF">
        <w:rPr>
          <w:rFonts w:ascii="ＭＳ ゴシック" w:eastAsia="ＭＳ ゴシック" w:hAnsi="ＭＳ ゴシック" w:hint="eastAsia"/>
        </w:rPr>
        <w:t>のオリエンテーション</w:t>
      </w:r>
      <w:r w:rsidR="009A05EF" w:rsidRPr="009A05EF">
        <w:rPr>
          <w:rFonts w:ascii="ＭＳ ゴシック" w:eastAsia="ＭＳ ゴシック" w:hAnsi="ＭＳ ゴシック" w:hint="eastAsia"/>
        </w:rPr>
        <w:t>で</w:t>
      </w:r>
      <w:r w:rsidR="005A65B0">
        <w:rPr>
          <w:rFonts w:ascii="ＭＳ ゴシック" w:eastAsia="ＭＳ ゴシック" w:hAnsi="ＭＳ ゴシック" w:hint="eastAsia"/>
        </w:rPr>
        <w:t>ボランティアに</w:t>
      </w:r>
      <w:r w:rsidR="009A05EF" w:rsidRPr="009A05EF">
        <w:rPr>
          <w:rFonts w:ascii="ＭＳ ゴシック" w:eastAsia="ＭＳ ゴシック" w:hAnsi="ＭＳ ゴシック" w:hint="eastAsia"/>
        </w:rPr>
        <w:t>伝える事項</w:t>
      </w:r>
    </w:p>
    <w:p w14:paraId="0A19C1BB" w14:textId="1A3E95A2" w:rsidR="009A05EF" w:rsidRPr="004962C1" w:rsidRDefault="00D97794" w:rsidP="009A05EF">
      <w:pPr>
        <w:spacing w:after="0" w:line="320" w:lineRule="exact"/>
        <w:rPr>
          <w:rFonts w:ascii="ＭＳ ゴシック" w:eastAsia="ＭＳ ゴシック" w:hAnsi="ＭＳ ゴシック"/>
          <w:b/>
          <w:bCs/>
        </w:rPr>
      </w:pPr>
      <w:r w:rsidRPr="004962C1">
        <w:rPr>
          <w:rFonts w:ascii="ＭＳ ゴシック" w:eastAsia="ＭＳ ゴシック" w:hAnsi="ＭＳ ゴシック" w:hint="eastAsia"/>
          <w:b/>
          <w:bCs/>
        </w:rPr>
        <w:t>全体オリエンテーション前</w:t>
      </w:r>
    </w:p>
    <w:p w14:paraId="71045474" w14:textId="04846C75" w:rsidR="00422CC5" w:rsidRPr="00422CC5" w:rsidRDefault="00422CC5" w:rsidP="009A05EF">
      <w:pPr>
        <w:spacing w:after="0" w:line="320" w:lineRule="exact"/>
      </w:pPr>
      <w:r w:rsidRPr="00422CC5">
        <w:rPr>
          <w:rFonts w:hint="eastAsia"/>
        </w:rPr>
        <w:t>①　出迎え、２階へ誘導</w:t>
      </w:r>
    </w:p>
    <w:p w14:paraId="585F3746" w14:textId="671A8357" w:rsidR="00422CC5" w:rsidRDefault="008D6B45" w:rsidP="009A05EF">
      <w:pPr>
        <w:spacing w:after="0" w:line="320" w:lineRule="exact"/>
      </w:pPr>
      <w:r>
        <w:rPr>
          <w:rFonts w:hint="eastAsia"/>
        </w:rPr>
        <w:t>②</w:t>
      </w:r>
      <w:r w:rsidR="00422CC5">
        <w:rPr>
          <w:rFonts w:hint="eastAsia"/>
        </w:rPr>
        <w:t xml:space="preserve">　名札の記入誘導（ナマエ、日付）</w:t>
      </w:r>
    </w:p>
    <w:p w14:paraId="06DB5F3D" w14:textId="7B61E03C" w:rsidR="00422CC5" w:rsidRPr="009A05EF" w:rsidRDefault="008D6B45" w:rsidP="009A05EF">
      <w:pPr>
        <w:spacing w:after="0" w:line="320" w:lineRule="exact"/>
        <w:rPr>
          <w:rFonts w:ascii="ＭＳ ゴシック" w:eastAsia="ＭＳ ゴシック" w:hAnsi="ＭＳ ゴシック"/>
        </w:rPr>
      </w:pPr>
      <w:r>
        <w:rPr>
          <w:rFonts w:hint="eastAsia"/>
        </w:rPr>
        <w:t>③</w:t>
      </w:r>
      <w:r w:rsidR="00422CC5">
        <w:rPr>
          <w:rFonts w:hint="eastAsia"/>
        </w:rPr>
        <w:t xml:space="preserve">　着席誘導</w:t>
      </w:r>
    </w:p>
    <w:p w14:paraId="1A012254" w14:textId="68EF51FA" w:rsidR="009A05EF" w:rsidRDefault="008D6B45" w:rsidP="00422CC5">
      <w:pPr>
        <w:spacing w:after="0" w:line="280" w:lineRule="exact"/>
      </w:pPr>
      <w:r>
        <w:rPr>
          <w:rFonts w:hint="eastAsia"/>
        </w:rPr>
        <w:t>④</w:t>
      </w:r>
      <w:r w:rsidR="00422CC5">
        <w:rPr>
          <w:rFonts w:hint="eastAsia"/>
        </w:rPr>
        <w:t xml:space="preserve">　ビブスの配布</w:t>
      </w:r>
      <w:r>
        <w:rPr>
          <w:rFonts w:hint="eastAsia"/>
        </w:rPr>
        <w:t>・・今後方法は要検討</w:t>
      </w:r>
    </w:p>
    <w:p w14:paraId="7757AB88" w14:textId="092CCA25" w:rsidR="00422CC5" w:rsidRDefault="008D6B45" w:rsidP="00422CC5">
      <w:pPr>
        <w:spacing w:after="0" w:line="300" w:lineRule="exact"/>
      </w:pPr>
      <w:r>
        <w:rPr>
          <w:rFonts w:hint="eastAsia"/>
        </w:rPr>
        <w:t>⑤</w:t>
      </w:r>
      <w:r w:rsidR="00422CC5">
        <w:rPr>
          <w:rFonts w:hint="eastAsia"/>
        </w:rPr>
        <w:t xml:space="preserve">　高速道路無料証明書の提出をＶｏに依頼（全体オリテでも声掛け）</w:t>
      </w:r>
    </w:p>
    <w:p w14:paraId="5FFCBEE6" w14:textId="2389265E" w:rsidR="009A05EF" w:rsidRDefault="008D6B45" w:rsidP="00422CC5">
      <w:pPr>
        <w:spacing w:after="0" w:line="280" w:lineRule="exact"/>
      </w:pPr>
      <w:r>
        <w:rPr>
          <w:rFonts w:hint="eastAsia"/>
        </w:rPr>
        <w:t>⑥</w:t>
      </w:r>
      <w:r w:rsidR="00422CC5" w:rsidRPr="00422CC5">
        <w:rPr>
          <w:rFonts w:hint="eastAsia"/>
        </w:rPr>
        <w:t xml:space="preserve">　各</w:t>
      </w:r>
      <w:r w:rsidR="00B07794">
        <w:rPr>
          <w:rFonts w:hint="eastAsia"/>
        </w:rPr>
        <w:t>班</w:t>
      </w:r>
      <w:r w:rsidR="009A05EF">
        <w:rPr>
          <w:rFonts w:hint="eastAsia"/>
        </w:rPr>
        <w:t>での訪問</w:t>
      </w:r>
      <w:r w:rsidR="00B07794">
        <w:rPr>
          <w:rFonts w:hint="eastAsia"/>
        </w:rPr>
        <w:t>ファイル</w:t>
      </w:r>
      <w:r w:rsidR="009A05EF">
        <w:rPr>
          <w:rFonts w:hint="eastAsia"/>
        </w:rPr>
        <w:t>一式を手元に用意</w:t>
      </w:r>
    </w:p>
    <w:p w14:paraId="1B6D0DF0" w14:textId="7267D15F" w:rsidR="008D6B45" w:rsidRDefault="008D6B45" w:rsidP="00422CC5">
      <w:pPr>
        <w:spacing w:after="0" w:line="280" w:lineRule="exact"/>
      </w:pPr>
      <w:r>
        <w:rPr>
          <w:rFonts w:hint="eastAsia"/>
        </w:rPr>
        <w:t>⑦　運転ボラに当日受付（QRコード）確認</w:t>
      </w:r>
    </w:p>
    <w:p w14:paraId="3C0A38F0" w14:textId="216968D1" w:rsidR="00422CC5" w:rsidRDefault="008D6B45" w:rsidP="00422CC5">
      <w:pPr>
        <w:spacing w:after="0" w:line="300" w:lineRule="exact"/>
      </w:pPr>
      <w:r>
        <w:rPr>
          <w:rFonts w:hint="eastAsia"/>
        </w:rPr>
        <w:t>⑧</w:t>
      </w:r>
      <w:r w:rsidR="00422CC5">
        <w:rPr>
          <w:rFonts w:hint="eastAsia"/>
        </w:rPr>
        <w:t xml:space="preserve">　</w:t>
      </w:r>
      <w:r w:rsidR="0099188C">
        <w:rPr>
          <w:rFonts w:hint="eastAsia"/>
        </w:rPr>
        <w:t>運転ボラ免許証コピー</w:t>
      </w:r>
      <w:r w:rsidR="002D77A2">
        <w:rPr>
          <w:rFonts w:hint="eastAsia"/>
        </w:rPr>
        <w:t>、アルコールチェック</w:t>
      </w:r>
    </w:p>
    <w:p w14:paraId="3A5F5D14" w14:textId="35A2959A" w:rsidR="00422CC5" w:rsidRDefault="00422CC5" w:rsidP="00422CC5">
      <w:pPr>
        <w:spacing w:after="0" w:line="300" w:lineRule="exact"/>
      </w:pPr>
      <w:r>
        <w:rPr>
          <w:rFonts w:hint="eastAsia"/>
        </w:rPr>
        <w:t>⑨　運転ボラにバディコム渡し、使い方説明する</w:t>
      </w:r>
    </w:p>
    <w:p w14:paraId="33055984" w14:textId="3ACA78AB" w:rsidR="00422CC5" w:rsidRDefault="00422CC5" w:rsidP="00422CC5">
      <w:pPr>
        <w:spacing w:after="0" w:line="300" w:lineRule="exact"/>
      </w:pPr>
      <w:r>
        <w:rPr>
          <w:rFonts w:hint="eastAsia"/>
        </w:rPr>
        <w:t>⑩　軽トラＶｏ（自家用車）には、マグネットと「災ボラ活動車両」を渡す</w:t>
      </w:r>
    </w:p>
    <w:p w14:paraId="76E7D6BC" w14:textId="77777777" w:rsidR="009A05EF" w:rsidRDefault="009A05EF" w:rsidP="00231A88">
      <w:pPr>
        <w:spacing w:line="300" w:lineRule="exact"/>
      </w:pPr>
    </w:p>
    <w:p w14:paraId="6AD05550" w14:textId="2E45391E" w:rsidR="009A05EF" w:rsidRPr="004962C1" w:rsidRDefault="009A05EF" w:rsidP="00D97794">
      <w:pPr>
        <w:spacing w:after="0" w:line="240" w:lineRule="exact"/>
        <w:rPr>
          <w:rFonts w:ascii="ＭＳ ゴシック" w:eastAsia="ＭＳ ゴシック" w:hAnsi="ＭＳ ゴシック"/>
          <w:b/>
          <w:bCs/>
        </w:rPr>
      </w:pPr>
      <w:r w:rsidRPr="004962C1">
        <w:rPr>
          <w:rFonts w:ascii="ＭＳ ゴシック" w:eastAsia="ＭＳ ゴシック" w:hAnsi="ＭＳ ゴシック" w:hint="eastAsia"/>
          <w:b/>
          <w:bCs/>
        </w:rPr>
        <w:t>各班オリエンテーション伝達事項</w:t>
      </w:r>
      <w:r w:rsidR="008023A6">
        <w:rPr>
          <w:rFonts w:ascii="ＭＳ ゴシック" w:eastAsia="ＭＳ ゴシック" w:hAnsi="ＭＳ ゴシック" w:hint="eastAsia"/>
          <w:b/>
          <w:bCs/>
        </w:rPr>
        <w:t xml:space="preserve">　☆本部のところに入れておく書類は抜いておく</w:t>
      </w:r>
    </w:p>
    <w:p w14:paraId="222842A9" w14:textId="67AD1401" w:rsidR="00A84B90" w:rsidRDefault="00B52AB0" w:rsidP="00A84B90">
      <w:pPr>
        <w:pStyle w:val="a9"/>
        <w:numPr>
          <w:ilvl w:val="0"/>
          <w:numId w:val="1"/>
        </w:numPr>
        <w:spacing w:line="300" w:lineRule="exact"/>
      </w:pPr>
      <w:r>
        <w:rPr>
          <w:rFonts w:hint="eastAsia"/>
        </w:rPr>
        <w:t>参加の御礼、</w:t>
      </w:r>
      <w:r w:rsidR="00231A88">
        <w:rPr>
          <w:rFonts w:hint="eastAsia"/>
        </w:rPr>
        <w:t>人数確認</w:t>
      </w:r>
      <w:r w:rsidR="008023A6">
        <w:rPr>
          <w:rFonts w:hint="eastAsia"/>
        </w:rPr>
        <w:t>（</w:t>
      </w:r>
      <w:r w:rsidR="00231A88">
        <w:rPr>
          <w:rFonts w:hint="eastAsia"/>
        </w:rPr>
        <w:t>班内で自己紹介</w:t>
      </w:r>
      <w:r w:rsidR="008023A6">
        <w:rPr>
          <w:rFonts w:hint="eastAsia"/>
        </w:rPr>
        <w:t>）</w:t>
      </w:r>
    </w:p>
    <w:p w14:paraId="76F7D10B" w14:textId="76DD43DD" w:rsidR="00C31DDE" w:rsidRDefault="00D97794" w:rsidP="00C31DDE">
      <w:pPr>
        <w:pStyle w:val="a9"/>
        <w:numPr>
          <w:ilvl w:val="0"/>
          <w:numId w:val="1"/>
        </w:numPr>
        <w:spacing w:line="300" w:lineRule="exact"/>
      </w:pPr>
      <w:r>
        <w:rPr>
          <w:rFonts w:hint="eastAsia"/>
        </w:rPr>
        <w:t>班のボランティア全員に</w:t>
      </w:r>
      <w:r w:rsidR="00231A88">
        <w:rPr>
          <w:rFonts w:hint="eastAsia"/>
        </w:rPr>
        <w:t>班シールを</w:t>
      </w:r>
      <w:r>
        <w:rPr>
          <w:rFonts w:hint="eastAsia"/>
        </w:rPr>
        <w:t>ビブスに</w:t>
      </w:r>
      <w:r w:rsidR="00231A88">
        <w:rPr>
          <w:rFonts w:hint="eastAsia"/>
        </w:rPr>
        <w:t>張ってもらう</w:t>
      </w:r>
    </w:p>
    <w:p w14:paraId="7B5D5292" w14:textId="733A1008" w:rsidR="00C31DDE" w:rsidRDefault="00C31DDE" w:rsidP="00231A88">
      <w:pPr>
        <w:pStyle w:val="a9"/>
        <w:numPr>
          <w:ilvl w:val="0"/>
          <w:numId w:val="1"/>
        </w:numPr>
        <w:spacing w:line="300" w:lineRule="exact"/>
      </w:pPr>
      <w:r>
        <w:rPr>
          <w:rFonts w:hint="eastAsia"/>
        </w:rPr>
        <w:t>活動紹介票に名前</w:t>
      </w:r>
      <w:r w:rsidR="00BA7AB7">
        <w:rPr>
          <w:rFonts w:hint="eastAsia"/>
        </w:rPr>
        <w:t>(カタカナ苗字)</w:t>
      </w:r>
      <w:r>
        <w:rPr>
          <w:rFonts w:hint="eastAsia"/>
        </w:rPr>
        <w:t>を書いてもらう</w:t>
      </w:r>
    </w:p>
    <w:p w14:paraId="2D1348B0" w14:textId="6685CA5A" w:rsidR="00231A88" w:rsidRDefault="00231A88" w:rsidP="00231A88">
      <w:pPr>
        <w:pStyle w:val="a9"/>
        <w:numPr>
          <w:ilvl w:val="0"/>
          <w:numId w:val="1"/>
        </w:numPr>
        <w:spacing w:line="300" w:lineRule="exact"/>
      </w:pPr>
      <w:r>
        <w:rPr>
          <w:rFonts w:hint="eastAsia"/>
        </w:rPr>
        <w:t>リーダー</w:t>
      </w:r>
      <w:r w:rsidR="00C31DDE">
        <w:rPr>
          <w:rFonts w:hint="eastAsia"/>
        </w:rPr>
        <w:t>・</w:t>
      </w:r>
      <w:r>
        <w:rPr>
          <w:rFonts w:hint="eastAsia"/>
        </w:rPr>
        <w:t>送迎</w:t>
      </w:r>
      <w:r w:rsidR="00C31DDE">
        <w:rPr>
          <w:rFonts w:hint="eastAsia"/>
        </w:rPr>
        <w:t>・</w:t>
      </w:r>
      <w:r>
        <w:rPr>
          <w:rFonts w:hint="eastAsia"/>
        </w:rPr>
        <w:t>軽トラ担当</w:t>
      </w:r>
      <w:r w:rsidR="00C31DDE">
        <w:rPr>
          <w:rFonts w:hint="eastAsia"/>
        </w:rPr>
        <w:t>を</w:t>
      </w:r>
      <w:r>
        <w:rPr>
          <w:rFonts w:hint="eastAsia"/>
        </w:rPr>
        <w:t>決め該当</w:t>
      </w:r>
      <w:r w:rsidR="00D97794">
        <w:rPr>
          <w:rFonts w:hint="eastAsia"/>
        </w:rPr>
        <w:t>の</w:t>
      </w:r>
      <w:r>
        <w:rPr>
          <w:rFonts w:hint="eastAsia"/>
        </w:rPr>
        <w:t>シールを張</w:t>
      </w:r>
      <w:r w:rsidR="00C31DDE">
        <w:rPr>
          <w:rFonts w:hint="eastAsia"/>
        </w:rPr>
        <w:t>り、活動紹介票のそれぞれ名前の横に役割を書く</w:t>
      </w:r>
    </w:p>
    <w:p w14:paraId="202B2C1C" w14:textId="1B9E275F" w:rsidR="00665BCF" w:rsidRDefault="00665BCF" w:rsidP="00665BCF">
      <w:pPr>
        <w:pStyle w:val="a9"/>
        <w:numPr>
          <w:ilvl w:val="0"/>
          <w:numId w:val="1"/>
        </w:numPr>
        <w:spacing w:line="300" w:lineRule="exact"/>
      </w:pPr>
      <w:r>
        <w:rPr>
          <w:rFonts w:hint="eastAsia"/>
        </w:rPr>
        <w:t>活動紹介票にリーダー・軽トラ担当の個人の携帯番号を記載依頼（お互いの携帯番号の交換も勧める）</w:t>
      </w:r>
    </w:p>
    <w:p w14:paraId="3D0ED45C" w14:textId="77777777" w:rsidR="00FD634D" w:rsidRDefault="00FD634D" w:rsidP="00FD634D">
      <w:pPr>
        <w:pStyle w:val="a9"/>
        <w:numPr>
          <w:ilvl w:val="0"/>
          <w:numId w:val="1"/>
        </w:numPr>
        <w:spacing w:line="300" w:lineRule="exact"/>
      </w:pPr>
      <w:r>
        <w:rPr>
          <w:rFonts w:hint="eastAsia"/>
        </w:rPr>
        <w:t>ニーズ説明</w:t>
      </w:r>
    </w:p>
    <w:p w14:paraId="551B80D5" w14:textId="77777777" w:rsidR="00CA2D13" w:rsidRDefault="00FD634D" w:rsidP="00FD634D">
      <w:pPr>
        <w:pStyle w:val="a9"/>
        <w:spacing w:line="300" w:lineRule="exact"/>
        <w:ind w:left="360"/>
      </w:pPr>
      <w:r>
        <w:rPr>
          <w:rFonts w:hint="eastAsia"/>
        </w:rPr>
        <w:t>・</w:t>
      </w:r>
      <w:r w:rsidR="00BA5B05">
        <w:rPr>
          <w:rFonts w:hint="eastAsia"/>
        </w:rPr>
        <w:t>「</w:t>
      </w:r>
      <w:r>
        <w:rPr>
          <w:rFonts w:hint="eastAsia"/>
        </w:rPr>
        <w:t>活動依頼書</w:t>
      </w:r>
      <w:r w:rsidR="00BA5B05">
        <w:rPr>
          <w:rFonts w:hint="eastAsia"/>
        </w:rPr>
        <w:t>」</w:t>
      </w:r>
      <w:r>
        <w:rPr>
          <w:rFonts w:hint="eastAsia"/>
        </w:rPr>
        <w:t>、</w:t>
      </w:r>
      <w:r w:rsidR="00BA5B05">
        <w:rPr>
          <w:rFonts w:hint="eastAsia"/>
        </w:rPr>
        <w:t>「現地</w:t>
      </w:r>
      <w:r>
        <w:rPr>
          <w:rFonts w:hint="eastAsia"/>
        </w:rPr>
        <w:t>写真</w:t>
      </w:r>
      <w:r w:rsidR="00BA5B05">
        <w:rPr>
          <w:rFonts w:hint="eastAsia"/>
        </w:rPr>
        <w:t>」</w:t>
      </w:r>
      <w:r>
        <w:rPr>
          <w:rFonts w:hint="eastAsia"/>
        </w:rPr>
        <w:t>を用いて説明する。後程、資材リストをみて必要なもの</w:t>
      </w:r>
    </w:p>
    <w:p w14:paraId="784699B0" w14:textId="72FC537B" w:rsidR="00FD634D" w:rsidRDefault="00FD634D" w:rsidP="00CA2D13">
      <w:pPr>
        <w:pStyle w:val="a9"/>
        <w:spacing w:line="300" w:lineRule="exact"/>
        <w:ind w:left="360" w:firstLineChars="100" w:firstLine="220"/>
      </w:pPr>
      <w:r>
        <w:rPr>
          <w:rFonts w:hint="eastAsia"/>
        </w:rPr>
        <w:t>を検討してもらう</w:t>
      </w:r>
      <w:r w:rsidR="00BA5B05">
        <w:rPr>
          <w:rFonts w:hint="eastAsia"/>
        </w:rPr>
        <w:t>よう</w:t>
      </w:r>
      <w:r w:rsidR="00805A81">
        <w:rPr>
          <w:rFonts w:hint="eastAsia"/>
        </w:rPr>
        <w:t>説明</w:t>
      </w:r>
    </w:p>
    <w:p w14:paraId="1B335B6E" w14:textId="52F441E6" w:rsidR="00BA7AB7" w:rsidRPr="00BA7AB7" w:rsidRDefault="00BA7AB7" w:rsidP="00BA7AB7">
      <w:pPr>
        <w:pStyle w:val="a9"/>
        <w:spacing w:line="300" w:lineRule="exact"/>
        <w:ind w:left="360"/>
      </w:pPr>
      <w:r>
        <w:rPr>
          <w:rFonts w:hint="eastAsia"/>
        </w:rPr>
        <w:t>※</w:t>
      </w:r>
      <w:r w:rsidR="00320569">
        <w:rPr>
          <w:rFonts w:hint="eastAsia"/>
        </w:rPr>
        <w:t>活動依頼書に記載</w:t>
      </w:r>
      <w:r>
        <w:rPr>
          <w:rFonts w:hint="eastAsia"/>
        </w:rPr>
        <w:t>のものは本部に相談すること</w:t>
      </w:r>
    </w:p>
    <w:p w14:paraId="68DFDCF7" w14:textId="2B4608DA" w:rsidR="00BA7AB7" w:rsidRDefault="00BA7AB7" w:rsidP="00BA7AB7">
      <w:pPr>
        <w:pStyle w:val="a9"/>
        <w:spacing w:line="300" w:lineRule="exact"/>
        <w:ind w:left="360"/>
      </w:pPr>
      <w:r>
        <w:rPr>
          <w:rFonts w:hint="eastAsia"/>
        </w:rPr>
        <w:t>・NGリストを用いて説明</w:t>
      </w:r>
    </w:p>
    <w:p w14:paraId="521530C7" w14:textId="2E94CEA5" w:rsidR="00BA7AB7" w:rsidRDefault="00BA5B05" w:rsidP="00BA7AB7">
      <w:pPr>
        <w:pStyle w:val="a9"/>
        <w:spacing w:line="300" w:lineRule="exact"/>
        <w:ind w:left="360"/>
      </w:pPr>
      <w:r>
        <w:rPr>
          <w:rFonts w:hint="eastAsia"/>
        </w:rPr>
        <w:t>・「災害協力トイレ台帳」を用いてトイレの案内</w:t>
      </w:r>
    </w:p>
    <w:p w14:paraId="3DA9AF7E" w14:textId="77777777" w:rsidR="00805A81" w:rsidRDefault="00805A81" w:rsidP="00805A81">
      <w:pPr>
        <w:pStyle w:val="a9"/>
        <w:spacing w:line="300" w:lineRule="exact"/>
        <w:ind w:left="360"/>
      </w:pPr>
      <w:r>
        <w:rPr>
          <w:rFonts w:hint="eastAsia"/>
        </w:rPr>
        <w:t>※注意事項もあわせて説明すること</w:t>
      </w:r>
    </w:p>
    <w:p w14:paraId="32079647" w14:textId="3AFE957D" w:rsidR="00FD634D" w:rsidRDefault="00FD634D" w:rsidP="00805A81">
      <w:pPr>
        <w:pStyle w:val="a9"/>
        <w:spacing w:line="300" w:lineRule="exact"/>
        <w:ind w:left="360"/>
      </w:pPr>
      <w:r>
        <w:rPr>
          <w:rFonts w:hint="eastAsia"/>
        </w:rPr>
        <w:t>マスクの着用の徹底、くぎ踏み抜き注意、重いものを一人で運ばない、現調済の</w:t>
      </w:r>
      <w:r w:rsidR="00A21AAA">
        <w:rPr>
          <w:rFonts w:hint="eastAsia"/>
        </w:rPr>
        <w:t>ニーズ</w:t>
      </w:r>
      <w:r>
        <w:rPr>
          <w:rFonts w:hint="eastAsia"/>
        </w:rPr>
        <w:t>以外は</w:t>
      </w:r>
      <w:r w:rsidR="00A21AAA">
        <w:rPr>
          <w:rFonts w:hint="eastAsia"/>
        </w:rPr>
        <w:t>対応</w:t>
      </w:r>
      <w:r>
        <w:rPr>
          <w:rFonts w:hint="eastAsia"/>
        </w:rPr>
        <w:t>できない、自己判断しない</w:t>
      </w:r>
    </w:p>
    <w:p w14:paraId="5E6DD1A3" w14:textId="3283630A" w:rsidR="007B4ACC" w:rsidRDefault="007B4ACC" w:rsidP="00805A81">
      <w:pPr>
        <w:pStyle w:val="a9"/>
        <w:spacing w:line="300" w:lineRule="exact"/>
        <w:ind w:left="360"/>
      </w:pPr>
      <w:r>
        <w:rPr>
          <w:rFonts w:hint="eastAsia"/>
        </w:rPr>
        <w:t>※リーダー用の一式を</w:t>
      </w:r>
      <w:r w:rsidRPr="007B4ACC">
        <w:rPr>
          <w:rFonts w:hint="eastAsia"/>
          <w:u w:val="single"/>
        </w:rPr>
        <w:t>個別ファイルに入れたまま</w:t>
      </w:r>
      <w:r>
        <w:rPr>
          <w:rFonts w:hint="eastAsia"/>
        </w:rPr>
        <w:t>渡す。軽トラ、送迎担当に地図等（ホッチキス止め）を渡す</w:t>
      </w:r>
    </w:p>
    <w:p w14:paraId="587AB515" w14:textId="77777777" w:rsidR="005D1AF1" w:rsidRDefault="005D1AF1" w:rsidP="005D1AF1">
      <w:pPr>
        <w:pStyle w:val="a9"/>
        <w:numPr>
          <w:ilvl w:val="0"/>
          <w:numId w:val="1"/>
        </w:numPr>
        <w:spacing w:line="300" w:lineRule="exact"/>
      </w:pPr>
      <w:r>
        <w:rPr>
          <w:rFonts w:hint="eastAsia"/>
        </w:rPr>
        <w:t>リーダーの役割説明</w:t>
      </w:r>
    </w:p>
    <w:p w14:paraId="7681C4A9" w14:textId="64264308" w:rsidR="005D1AF1" w:rsidRDefault="005D1AF1" w:rsidP="00320569">
      <w:pPr>
        <w:pStyle w:val="a9"/>
        <w:spacing w:line="300" w:lineRule="exact"/>
        <w:ind w:left="360"/>
      </w:pPr>
      <w:r>
        <w:rPr>
          <w:rFonts w:hint="eastAsia"/>
        </w:rPr>
        <w:t>・依頼主への訪問時の作業確認、活動完了の確認</w:t>
      </w:r>
      <w:r w:rsidR="00320569">
        <w:rPr>
          <w:rFonts w:hint="eastAsia"/>
        </w:rPr>
        <w:t>(☆完了、継続確認票の記入促し)</w:t>
      </w:r>
    </w:p>
    <w:p w14:paraId="4C10B72C" w14:textId="21931DA0" w:rsidR="00021BAE" w:rsidRPr="00021BAE" w:rsidRDefault="00021BAE" w:rsidP="00021BAE">
      <w:pPr>
        <w:pStyle w:val="a9"/>
        <w:spacing w:line="300" w:lineRule="exact"/>
        <w:ind w:left="360"/>
      </w:pPr>
      <w:r>
        <w:rPr>
          <w:rFonts w:hint="eastAsia"/>
        </w:rPr>
        <w:t>※依頼主への挨拶は</w:t>
      </w:r>
      <w:r w:rsidR="001E1CA9">
        <w:rPr>
          <w:rFonts w:hint="eastAsia"/>
        </w:rPr>
        <w:t>みんなでしっかり</w:t>
      </w:r>
      <w:r>
        <w:rPr>
          <w:rFonts w:hint="eastAsia"/>
        </w:rPr>
        <w:t>する</w:t>
      </w:r>
      <w:r w:rsidR="001E1CA9">
        <w:rPr>
          <w:rFonts w:hint="eastAsia"/>
        </w:rPr>
        <w:t>こと</w:t>
      </w:r>
    </w:p>
    <w:p w14:paraId="6B628605" w14:textId="4C239BB5" w:rsidR="005D1AF1" w:rsidRDefault="005D1AF1" w:rsidP="005D1AF1">
      <w:pPr>
        <w:pStyle w:val="a9"/>
        <w:spacing w:line="300" w:lineRule="exact"/>
        <w:ind w:left="360"/>
      </w:pPr>
      <w:r>
        <w:rPr>
          <w:rFonts w:hint="eastAsia"/>
        </w:rPr>
        <w:t>・バディコムでそれぞれの活動場所での活動</w:t>
      </w:r>
      <w:r w:rsidR="001E1CA9">
        <w:rPr>
          <w:rFonts w:hint="eastAsia"/>
        </w:rPr>
        <w:t>開始・</w:t>
      </w:r>
      <w:r>
        <w:rPr>
          <w:rFonts w:hint="eastAsia"/>
        </w:rPr>
        <w:t>終了の本部への報告</w:t>
      </w:r>
    </w:p>
    <w:p w14:paraId="6E61343E" w14:textId="3DBC6D1F" w:rsidR="00231A88" w:rsidRDefault="005D1AF1" w:rsidP="005D1AF1">
      <w:pPr>
        <w:pStyle w:val="a9"/>
        <w:spacing w:line="300" w:lineRule="exact"/>
        <w:ind w:left="360"/>
      </w:pPr>
      <w:r>
        <w:rPr>
          <w:rFonts w:hint="eastAsia"/>
        </w:rPr>
        <w:t>・</w:t>
      </w:r>
      <w:r w:rsidRPr="005A65B0">
        <w:rPr>
          <w:rFonts w:hint="eastAsia"/>
          <w:u w:val="single"/>
        </w:rPr>
        <w:t>分別の判断</w:t>
      </w:r>
      <w:r>
        <w:rPr>
          <w:rFonts w:hint="eastAsia"/>
        </w:rPr>
        <w:t>（わからない場合は、本部に相談）</w:t>
      </w:r>
    </w:p>
    <w:p w14:paraId="6F7188FB" w14:textId="5B3B1C56" w:rsidR="005D1AF1" w:rsidRDefault="005D1AF1" w:rsidP="005D1AF1">
      <w:pPr>
        <w:pStyle w:val="a9"/>
        <w:spacing w:line="300" w:lineRule="exact"/>
        <w:ind w:left="360"/>
      </w:pPr>
      <w:r>
        <w:rPr>
          <w:rFonts w:hint="eastAsia"/>
        </w:rPr>
        <w:t>・活動報告書の記入、終了時のバディコム返却</w:t>
      </w:r>
    </w:p>
    <w:p w14:paraId="54FFA92D" w14:textId="0B3570FA" w:rsidR="00B45393" w:rsidRDefault="00B45393" w:rsidP="00B45393">
      <w:pPr>
        <w:pStyle w:val="a9"/>
        <w:numPr>
          <w:ilvl w:val="0"/>
          <w:numId w:val="1"/>
        </w:numPr>
        <w:spacing w:line="300" w:lineRule="exact"/>
      </w:pPr>
      <w:r>
        <w:rPr>
          <w:rFonts w:hint="eastAsia"/>
        </w:rPr>
        <w:t>リーダーにバディコムの説明</w:t>
      </w:r>
    </w:p>
    <w:p w14:paraId="2415ECF4" w14:textId="77777777" w:rsidR="005A65B0" w:rsidRDefault="005A65B0" w:rsidP="005A65B0">
      <w:pPr>
        <w:pStyle w:val="a9"/>
        <w:spacing w:line="300" w:lineRule="exact"/>
        <w:ind w:left="360"/>
      </w:pPr>
      <w:r>
        <w:rPr>
          <w:rFonts w:hint="eastAsia"/>
        </w:rPr>
        <w:t>・MAP機能（枠内に設定、位置情報の説明）←枠内でないと音声やり取りができない</w:t>
      </w:r>
    </w:p>
    <w:p w14:paraId="783014B8" w14:textId="77777777" w:rsidR="005A65B0" w:rsidRDefault="005A65B0" w:rsidP="005A65B0">
      <w:pPr>
        <w:pStyle w:val="a9"/>
        <w:spacing w:line="300" w:lineRule="exact"/>
        <w:ind w:left="360"/>
      </w:pPr>
      <w:r>
        <w:rPr>
          <w:rFonts w:hint="eastAsia"/>
        </w:rPr>
        <w:t>・トランシーバー機能（長押しで話せる、画面オフでも問題ない）</w:t>
      </w:r>
    </w:p>
    <w:p w14:paraId="6797CD01" w14:textId="77777777" w:rsidR="005A65B0" w:rsidRDefault="005A65B0" w:rsidP="005A65B0">
      <w:pPr>
        <w:pStyle w:val="a9"/>
        <w:spacing w:line="300" w:lineRule="exact"/>
        <w:ind w:left="360"/>
      </w:pPr>
      <w:r>
        <w:rPr>
          <w:rFonts w:hint="eastAsia"/>
        </w:rPr>
        <w:t>・チャット機能（過去の音声を再生できる、チャットでも音声が再生される）</w:t>
      </w:r>
    </w:p>
    <w:p w14:paraId="45A08A70" w14:textId="77777777" w:rsidR="005A65B0" w:rsidRDefault="005A65B0" w:rsidP="005A65B0">
      <w:pPr>
        <w:pStyle w:val="a9"/>
        <w:spacing w:line="300" w:lineRule="exact"/>
        <w:ind w:left="360"/>
      </w:pPr>
      <w:r>
        <w:rPr>
          <w:rFonts w:hint="eastAsia"/>
        </w:rPr>
        <w:t>・発言のタイミング</w:t>
      </w:r>
    </w:p>
    <w:p w14:paraId="3AEBB3D1" w14:textId="5FC00AA0" w:rsidR="005A65B0" w:rsidRDefault="005A65B0" w:rsidP="00604E13">
      <w:pPr>
        <w:pStyle w:val="a9"/>
        <w:spacing w:line="300" w:lineRule="exact"/>
        <w:ind w:left="360" w:firstLineChars="100" w:firstLine="220"/>
      </w:pPr>
      <w:r>
        <w:rPr>
          <w:rFonts w:hint="eastAsia"/>
        </w:rPr>
        <w:t>リーダー：依頼先の活動完了時、休憩時、分別の判断が難しいとき</w:t>
      </w:r>
      <w:r w:rsidR="00021BAE">
        <w:rPr>
          <w:rFonts w:hint="eastAsia"/>
        </w:rPr>
        <w:t>など</w:t>
      </w:r>
    </w:p>
    <w:p w14:paraId="7F5E3D8D" w14:textId="245563E7" w:rsidR="005A65B0" w:rsidRDefault="005A65B0" w:rsidP="00604E13">
      <w:pPr>
        <w:pStyle w:val="a9"/>
        <w:spacing w:line="300" w:lineRule="exact"/>
        <w:ind w:left="360" w:firstLineChars="100" w:firstLine="220"/>
      </w:pPr>
      <w:r>
        <w:rPr>
          <w:rFonts w:hint="eastAsia"/>
        </w:rPr>
        <w:lastRenderedPageBreak/>
        <w:t>軽トラ：場所→場所への移動開始時。仮仮への出発時など</w:t>
      </w:r>
    </w:p>
    <w:p w14:paraId="5D6C4840" w14:textId="37CC52A1" w:rsidR="005A65B0" w:rsidRDefault="005A65B0" w:rsidP="00604E13">
      <w:pPr>
        <w:pStyle w:val="a9"/>
        <w:spacing w:line="300" w:lineRule="exact"/>
        <w:ind w:left="360" w:firstLineChars="100" w:firstLine="220"/>
      </w:pPr>
      <w:r>
        <w:rPr>
          <w:rFonts w:hint="eastAsia"/>
        </w:rPr>
        <w:t>※本部にだれが連絡するのかを連絡する</w:t>
      </w:r>
    </w:p>
    <w:p w14:paraId="1E1CAD2C" w14:textId="70FCA7C0" w:rsidR="005A65B0" w:rsidRDefault="005A65B0" w:rsidP="00604E13">
      <w:pPr>
        <w:pStyle w:val="a9"/>
        <w:spacing w:line="300" w:lineRule="exact"/>
        <w:ind w:left="360" w:firstLineChars="100" w:firstLine="220"/>
      </w:pPr>
      <w:r>
        <w:rPr>
          <w:rFonts w:hint="eastAsia"/>
        </w:rPr>
        <w:t>「本部に</w:t>
      </w:r>
      <w:r w:rsidRPr="005A65B0">
        <w:rPr>
          <w:rFonts w:hint="eastAsia"/>
          <w:u w:val="single"/>
        </w:rPr>
        <w:t>〇班リーダー連絡します。</w:t>
      </w:r>
      <w:r>
        <w:rPr>
          <w:rFonts w:hint="eastAsia"/>
        </w:rPr>
        <w:t>いま1件目の依頼について活動終了しました。」</w:t>
      </w:r>
    </w:p>
    <w:p w14:paraId="71A54443" w14:textId="3A49D440" w:rsidR="00A96DD3" w:rsidRDefault="005A65B0" w:rsidP="00604E13">
      <w:pPr>
        <w:pStyle w:val="a9"/>
        <w:spacing w:line="300" w:lineRule="exact"/>
        <w:ind w:left="360" w:firstLineChars="100" w:firstLine="220"/>
      </w:pPr>
      <w:r>
        <w:rPr>
          <w:rFonts w:hint="eastAsia"/>
        </w:rPr>
        <w:t>「本部に</w:t>
      </w:r>
      <w:r w:rsidRPr="005A65B0">
        <w:rPr>
          <w:rFonts w:hint="eastAsia"/>
          <w:u w:val="single"/>
        </w:rPr>
        <w:t>〇班軽トラ担当連絡します。</w:t>
      </w:r>
      <w:r>
        <w:rPr>
          <w:rFonts w:hint="eastAsia"/>
        </w:rPr>
        <w:t>いまから仮仮に向かいます。」</w:t>
      </w:r>
    </w:p>
    <w:p w14:paraId="39D31C37" w14:textId="77777777" w:rsidR="008023A6" w:rsidRDefault="008023A6" w:rsidP="00021BAE">
      <w:pPr>
        <w:pStyle w:val="a9"/>
        <w:numPr>
          <w:ilvl w:val="0"/>
          <w:numId w:val="1"/>
        </w:numPr>
        <w:spacing w:line="300" w:lineRule="exact"/>
      </w:pPr>
      <w:r>
        <w:rPr>
          <w:rFonts w:hint="eastAsia"/>
        </w:rPr>
        <w:t>保健担当に救急セットを渡す。</w:t>
      </w:r>
    </w:p>
    <w:p w14:paraId="362BED3D" w14:textId="77777777" w:rsidR="008023A6" w:rsidRDefault="008023A6" w:rsidP="008023A6">
      <w:pPr>
        <w:pStyle w:val="a9"/>
        <w:spacing w:line="300" w:lineRule="exact"/>
        <w:ind w:left="360"/>
      </w:pPr>
      <w:r>
        <w:rPr>
          <w:rFonts w:hint="eastAsia"/>
        </w:rPr>
        <w:t>保健担当はメンバーの体調管理、休憩に配慮する。</w:t>
      </w:r>
    </w:p>
    <w:p w14:paraId="63084D07" w14:textId="77777777" w:rsidR="008023A6" w:rsidRDefault="008023A6" w:rsidP="008023A6">
      <w:pPr>
        <w:pStyle w:val="a9"/>
        <w:spacing w:line="300" w:lineRule="exact"/>
        <w:ind w:left="360"/>
      </w:pPr>
      <w:r>
        <w:rPr>
          <w:rFonts w:hint="eastAsia"/>
        </w:rPr>
        <w:t>ケガをした際は本部へ連絡するように伝える。</w:t>
      </w:r>
    </w:p>
    <w:p w14:paraId="5FD30452" w14:textId="115EB651" w:rsidR="008023A6" w:rsidRDefault="008023A6" w:rsidP="008023A6">
      <w:pPr>
        <w:pStyle w:val="a9"/>
        <w:spacing w:line="300" w:lineRule="exact"/>
        <w:ind w:left="360"/>
        <w:rPr>
          <w:rFonts w:hint="eastAsia"/>
        </w:rPr>
      </w:pPr>
      <w:r>
        <w:rPr>
          <w:rFonts w:hint="eastAsia"/>
        </w:rPr>
        <w:t>救急セットは前に返却するよう伝える。</w:t>
      </w:r>
    </w:p>
    <w:p w14:paraId="0B304458" w14:textId="55BAABC0" w:rsidR="008023A6" w:rsidRDefault="008023A6" w:rsidP="008023A6">
      <w:pPr>
        <w:spacing w:line="300" w:lineRule="exact"/>
        <w:rPr>
          <w:rFonts w:hint="eastAsia"/>
        </w:rPr>
      </w:pPr>
      <w:r>
        <w:rPr>
          <w:rFonts w:hint="eastAsia"/>
        </w:rPr>
        <w:t>⑩</w:t>
      </w:r>
      <w:r w:rsidR="00021BAE">
        <w:rPr>
          <w:rFonts w:hint="eastAsia"/>
        </w:rPr>
        <w:t>質疑応答。シール・活動紹介</w:t>
      </w:r>
      <w:r w:rsidR="00604E13">
        <w:rPr>
          <w:rFonts w:hint="eastAsia"/>
        </w:rPr>
        <w:t>票</w:t>
      </w:r>
      <w:r w:rsidR="00021BAE">
        <w:rPr>
          <w:rFonts w:hint="eastAsia"/>
        </w:rPr>
        <w:t>を回収</w:t>
      </w:r>
    </w:p>
    <w:p w14:paraId="634F2D42" w14:textId="01E8BD4C" w:rsidR="00B52AB0" w:rsidRDefault="008023A6" w:rsidP="008023A6">
      <w:pPr>
        <w:spacing w:line="300" w:lineRule="exact"/>
        <w:ind w:left="220" w:hangingChars="100" w:hanging="220"/>
      </w:pPr>
      <w:r>
        <w:rPr>
          <w:rFonts w:hint="eastAsia"/>
        </w:rPr>
        <w:t>⑪</w:t>
      </w:r>
      <w:r w:rsidR="005A65B0">
        <w:rPr>
          <w:rFonts w:hint="eastAsia"/>
        </w:rPr>
        <w:t>資材場所への案内</w:t>
      </w:r>
      <w:r w:rsidR="00977E71">
        <w:rPr>
          <w:rFonts w:hint="eastAsia"/>
        </w:rPr>
        <w:t>（</w:t>
      </w:r>
      <w:r w:rsidR="005A65B0">
        <w:rPr>
          <w:rFonts w:hint="eastAsia"/>
        </w:rPr>
        <w:t>２Fのものは自由に使用できる</w:t>
      </w:r>
      <w:r w:rsidR="00021BAE">
        <w:rPr>
          <w:rFonts w:hint="eastAsia"/>
        </w:rPr>
        <w:t>）。</w:t>
      </w:r>
      <w:r w:rsidR="005A65B0">
        <w:rPr>
          <w:rFonts w:hint="eastAsia"/>
        </w:rPr>
        <w:t>トイレ</w:t>
      </w:r>
      <w:r w:rsidR="00021BAE">
        <w:rPr>
          <w:rFonts w:hint="eastAsia"/>
        </w:rPr>
        <w:t>に行き、資材置き場への誘</w:t>
      </w:r>
      <w:bookmarkStart w:id="0" w:name="_GoBack"/>
      <w:bookmarkEnd w:id="0"/>
      <w:r w:rsidR="00021BAE">
        <w:rPr>
          <w:rFonts w:hint="eastAsia"/>
        </w:rPr>
        <w:t>導を班全員で待つように</w:t>
      </w:r>
      <w:r w:rsidR="005A65B0">
        <w:rPr>
          <w:rFonts w:hint="eastAsia"/>
        </w:rPr>
        <w:t>案内</w:t>
      </w:r>
    </w:p>
    <w:p w14:paraId="39A29872" w14:textId="79C18D35" w:rsidR="00EB7B63" w:rsidRDefault="00D22A4B" w:rsidP="00EB7B63">
      <w:pPr>
        <w:pStyle w:val="a9"/>
        <w:spacing w:line="300" w:lineRule="exact"/>
        <w:ind w:left="360"/>
      </w:pPr>
      <w:r>
        <w:rPr>
          <w:rFonts w:hint="eastAsia"/>
        </w:rPr>
        <w:t>※現調班等の手が空いている場合、１階での誘導は手伝ってもらえる</w:t>
      </w:r>
    </w:p>
    <w:p w14:paraId="11532298" w14:textId="77777777" w:rsidR="008023A6" w:rsidRDefault="008023A6" w:rsidP="008023A6">
      <w:pPr>
        <w:spacing w:line="300" w:lineRule="exact"/>
        <w:rPr>
          <w:rFonts w:hint="eastAsia"/>
        </w:rPr>
      </w:pPr>
    </w:p>
    <w:p w14:paraId="1A62CE00" w14:textId="77777777" w:rsidR="00EB7B63" w:rsidRDefault="00EB7B63" w:rsidP="00EB7B63">
      <w:pPr>
        <w:pStyle w:val="a9"/>
        <w:spacing w:line="300" w:lineRule="exact"/>
        <w:ind w:left="360"/>
      </w:pPr>
    </w:p>
    <w:p w14:paraId="371E732F" w14:textId="28B932FF" w:rsidR="00EB7B63" w:rsidRPr="004962C1" w:rsidRDefault="00EB7B63" w:rsidP="00EB7B63">
      <w:pPr>
        <w:pStyle w:val="a9"/>
        <w:spacing w:line="300" w:lineRule="exact"/>
        <w:ind w:left="360"/>
        <w:rPr>
          <w:rFonts w:asciiTheme="majorEastAsia" w:eastAsiaTheme="majorEastAsia" w:hAnsiTheme="majorEastAsia"/>
        </w:rPr>
      </w:pPr>
      <w:r w:rsidRPr="004962C1">
        <w:rPr>
          <w:rFonts w:asciiTheme="majorEastAsia" w:eastAsiaTheme="majorEastAsia" w:hAnsiTheme="majorEastAsia" w:hint="eastAsia"/>
        </w:rPr>
        <w:t>【参考】</w:t>
      </w:r>
    </w:p>
    <w:p w14:paraId="0610832A" w14:textId="12458D82" w:rsidR="006F52A2" w:rsidRPr="004962C1" w:rsidRDefault="005A65B0" w:rsidP="00A37DC0">
      <w:pPr>
        <w:pStyle w:val="a9"/>
        <w:spacing w:line="300" w:lineRule="exact"/>
        <w:ind w:left="360"/>
        <w:rPr>
          <w:rFonts w:asciiTheme="majorEastAsia" w:eastAsiaTheme="majorEastAsia" w:hAnsiTheme="majorEastAsia"/>
        </w:rPr>
      </w:pPr>
      <w:r w:rsidRPr="004962C1">
        <w:rPr>
          <w:rFonts w:asciiTheme="majorEastAsia" w:eastAsiaTheme="majorEastAsia" w:hAnsiTheme="majorEastAsia" w:hint="eastAsia"/>
        </w:rPr>
        <w:t>仮仮置き場で分別の判断がわからず、過去に本部に確認のあったもの</w:t>
      </w:r>
    </w:p>
    <w:p w14:paraId="22164DEB" w14:textId="77777777" w:rsidR="00A37DC0" w:rsidRPr="004962C1" w:rsidRDefault="00A37DC0" w:rsidP="00A37DC0">
      <w:pPr>
        <w:pStyle w:val="a9"/>
        <w:spacing w:line="300" w:lineRule="exact"/>
        <w:ind w:left="360"/>
        <w:rPr>
          <w:rFonts w:asciiTheme="majorEastAsia" w:eastAsiaTheme="majorEastAsia" w:hAnsiTheme="majorEastAsia"/>
        </w:rPr>
      </w:pPr>
    </w:p>
    <w:p w14:paraId="12A6BB40" w14:textId="62843C77" w:rsidR="005A65B0" w:rsidRPr="004962C1" w:rsidRDefault="006F52A2" w:rsidP="005A65B0">
      <w:pPr>
        <w:pStyle w:val="a9"/>
        <w:spacing w:after="0" w:line="300" w:lineRule="exact"/>
        <w:ind w:left="360"/>
        <w:rPr>
          <w:rFonts w:asciiTheme="majorEastAsia" w:eastAsiaTheme="majorEastAsia" w:hAnsiTheme="majorEastAsia"/>
        </w:rPr>
      </w:pPr>
      <w:r w:rsidRPr="004962C1">
        <w:rPr>
          <w:rFonts w:asciiTheme="majorEastAsia" w:eastAsiaTheme="majorEastAsia" w:hAnsiTheme="majorEastAsia" w:hint="eastAsia"/>
          <w:b/>
          <w:bCs/>
        </w:rPr>
        <w:t>搬入NG</w:t>
      </w:r>
      <w:r w:rsidRPr="004962C1">
        <w:rPr>
          <w:rFonts w:asciiTheme="majorEastAsia" w:eastAsiaTheme="majorEastAsia" w:hAnsiTheme="majorEastAsia" w:hint="eastAsia"/>
        </w:rPr>
        <w:t>→</w:t>
      </w:r>
      <w:r w:rsidR="005A65B0" w:rsidRPr="004962C1">
        <w:rPr>
          <w:rFonts w:asciiTheme="majorEastAsia" w:eastAsiaTheme="majorEastAsia" w:hAnsiTheme="majorEastAsia" w:hint="eastAsia"/>
          <w:b/>
          <w:bCs/>
        </w:rPr>
        <w:t>プラスチック</w:t>
      </w:r>
      <w:r w:rsidRPr="004962C1">
        <w:rPr>
          <w:rFonts w:asciiTheme="majorEastAsia" w:eastAsiaTheme="majorEastAsia" w:hAnsiTheme="majorEastAsia" w:hint="eastAsia"/>
          <w:b/>
          <w:bCs/>
        </w:rPr>
        <w:t>・紙ゴミ・乾電池・蛍光灯</w:t>
      </w:r>
      <w:r w:rsidRPr="004962C1">
        <w:rPr>
          <w:rFonts w:asciiTheme="majorEastAsia" w:eastAsiaTheme="majorEastAsia" w:hAnsiTheme="majorEastAsia" w:hint="eastAsia"/>
        </w:rPr>
        <w:t>・ビン・カン・衣類・新聞雑誌・傘・金庫・業務用家電・庭土・灯篭・タイヤ・バッテリー・廃油・置き石</w:t>
      </w:r>
    </w:p>
    <w:p w14:paraId="052205C1" w14:textId="77777777" w:rsidR="006F52A2" w:rsidRPr="004962C1" w:rsidRDefault="006F52A2" w:rsidP="005A65B0">
      <w:pPr>
        <w:pStyle w:val="a9"/>
        <w:spacing w:after="0" w:line="300" w:lineRule="exact"/>
        <w:ind w:left="360"/>
        <w:rPr>
          <w:rFonts w:asciiTheme="majorEastAsia" w:eastAsiaTheme="majorEastAsia" w:hAnsiTheme="majorEastAsia"/>
        </w:rPr>
      </w:pPr>
    </w:p>
    <w:p w14:paraId="05015C87" w14:textId="19357548" w:rsidR="006F52A2" w:rsidRPr="004962C1" w:rsidRDefault="006F52A2" w:rsidP="005A65B0">
      <w:pPr>
        <w:pStyle w:val="a9"/>
        <w:spacing w:after="0" w:line="300" w:lineRule="exact"/>
        <w:ind w:left="360"/>
        <w:rPr>
          <w:rFonts w:asciiTheme="majorEastAsia" w:eastAsiaTheme="majorEastAsia" w:hAnsiTheme="majorEastAsia"/>
        </w:rPr>
      </w:pPr>
      <w:r w:rsidRPr="004962C1">
        <w:rPr>
          <w:rFonts w:asciiTheme="majorEastAsia" w:eastAsiaTheme="majorEastAsia" w:hAnsiTheme="majorEastAsia" w:hint="eastAsia"/>
          <w:b/>
          <w:bCs/>
        </w:rPr>
        <w:t>搬入後に分別が必要（搬入可）</w:t>
      </w:r>
      <w:r w:rsidRPr="004962C1">
        <w:rPr>
          <w:rFonts w:asciiTheme="majorEastAsia" w:eastAsiaTheme="majorEastAsia" w:hAnsiTheme="majorEastAsia" w:hint="eastAsia"/>
        </w:rPr>
        <w:t>→家具、金属くず、石膏ボード（要土嚢袋）、土壁（要土嚢袋）、ガラス（要土嚢袋）、陶器（要土嚢袋）、絨毯、カーペット</w:t>
      </w:r>
    </w:p>
    <w:sectPr w:rsidR="006F52A2" w:rsidRPr="004962C1" w:rsidSect="005A65B0">
      <w:pgSz w:w="11906" w:h="16838" w:code="9"/>
      <w:pgMar w:top="851" w:right="1474" w:bottom="851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A6BEE1" w14:textId="77777777" w:rsidR="002412BD" w:rsidRDefault="002412BD" w:rsidP="002412BD">
      <w:pPr>
        <w:spacing w:after="0" w:line="240" w:lineRule="auto"/>
      </w:pPr>
      <w:r>
        <w:separator/>
      </w:r>
    </w:p>
  </w:endnote>
  <w:endnote w:type="continuationSeparator" w:id="0">
    <w:p w14:paraId="254E442D" w14:textId="77777777" w:rsidR="002412BD" w:rsidRDefault="002412BD" w:rsidP="00241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5D3749" w14:textId="77777777" w:rsidR="002412BD" w:rsidRDefault="002412BD" w:rsidP="002412BD">
      <w:pPr>
        <w:spacing w:after="0" w:line="240" w:lineRule="auto"/>
      </w:pPr>
      <w:r>
        <w:separator/>
      </w:r>
    </w:p>
  </w:footnote>
  <w:footnote w:type="continuationSeparator" w:id="0">
    <w:p w14:paraId="2DD6D6C9" w14:textId="77777777" w:rsidR="002412BD" w:rsidRDefault="002412BD" w:rsidP="002412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27432B"/>
    <w:multiLevelType w:val="hybridMultilevel"/>
    <w:tmpl w:val="CE38E54A"/>
    <w:lvl w:ilvl="0" w:tplc="FBE8BC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67113C4D"/>
    <w:multiLevelType w:val="hybridMultilevel"/>
    <w:tmpl w:val="13085AFE"/>
    <w:lvl w:ilvl="0" w:tplc="388A5AA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A88"/>
    <w:rsid w:val="00021BAE"/>
    <w:rsid w:val="001E1CA9"/>
    <w:rsid w:val="00231A88"/>
    <w:rsid w:val="002412BD"/>
    <w:rsid w:val="002D77A2"/>
    <w:rsid w:val="00320569"/>
    <w:rsid w:val="00422CC5"/>
    <w:rsid w:val="004962C1"/>
    <w:rsid w:val="004B38E7"/>
    <w:rsid w:val="004F6BBF"/>
    <w:rsid w:val="005A65B0"/>
    <w:rsid w:val="005D1AF1"/>
    <w:rsid w:val="00604E13"/>
    <w:rsid w:val="00665BCF"/>
    <w:rsid w:val="006F52A2"/>
    <w:rsid w:val="007B4ACC"/>
    <w:rsid w:val="008023A6"/>
    <w:rsid w:val="00805A81"/>
    <w:rsid w:val="008D6B45"/>
    <w:rsid w:val="009263E2"/>
    <w:rsid w:val="00977E71"/>
    <w:rsid w:val="0099188C"/>
    <w:rsid w:val="009A05EF"/>
    <w:rsid w:val="00A21AAA"/>
    <w:rsid w:val="00A37DC0"/>
    <w:rsid w:val="00A84B90"/>
    <w:rsid w:val="00A96DD3"/>
    <w:rsid w:val="00B07794"/>
    <w:rsid w:val="00B45393"/>
    <w:rsid w:val="00B52AB0"/>
    <w:rsid w:val="00BA5B05"/>
    <w:rsid w:val="00BA7AB7"/>
    <w:rsid w:val="00C31DDE"/>
    <w:rsid w:val="00C3679A"/>
    <w:rsid w:val="00CA2D13"/>
    <w:rsid w:val="00CA3E3A"/>
    <w:rsid w:val="00D22A4B"/>
    <w:rsid w:val="00D50400"/>
    <w:rsid w:val="00D97794"/>
    <w:rsid w:val="00E3599A"/>
    <w:rsid w:val="00EB2578"/>
    <w:rsid w:val="00EB7B63"/>
    <w:rsid w:val="00FD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3DFD7CC3"/>
  <w15:chartTrackingRefBased/>
  <w15:docId w15:val="{2E580E79-C7E0-4804-88AC-C64CDC1E4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31A8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1A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1A8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1A8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1A8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1A8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31A8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31A8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31A8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31A8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31A8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31A8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231A8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31A8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31A8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31A8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31A8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31A8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31A8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31A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31A8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31A8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31A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31A8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31A8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31A8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31A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31A8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231A88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2412B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2412BD"/>
  </w:style>
  <w:style w:type="paragraph" w:styleId="ac">
    <w:name w:val="footer"/>
    <w:basedOn w:val="a"/>
    <w:link w:val="ad"/>
    <w:uiPriority w:val="99"/>
    <w:unhideWhenUsed/>
    <w:rsid w:val="002412BD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41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小山 洋平</dc:creator>
  <cp:keywords/>
  <dc:description/>
  <cp:lastModifiedBy>Owner</cp:lastModifiedBy>
  <cp:revision>37</cp:revision>
  <cp:lastPrinted>2024-03-02T23:57:00Z</cp:lastPrinted>
  <dcterms:created xsi:type="dcterms:W3CDTF">2024-03-02T01:18:00Z</dcterms:created>
  <dcterms:modified xsi:type="dcterms:W3CDTF">2024-04-04T09:00:00Z</dcterms:modified>
</cp:coreProperties>
</file>