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86945" w14:textId="77777777" w:rsidR="003C563F" w:rsidRDefault="003C563F">
      <w:pPr>
        <w:jc w:val="left"/>
        <w:rPr>
          <w:b/>
          <w:sz w:val="28"/>
          <w:szCs w:val="28"/>
        </w:rPr>
      </w:pPr>
    </w:p>
    <w:p w14:paraId="15DB6E1C" w14:textId="77777777" w:rsidR="003C563F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1E1BED2F" w14:textId="77777777" w:rsidR="003C563F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１１</w:t>
      </w:r>
      <w:r>
        <w:rPr>
          <w:b/>
          <w:color w:val="000000"/>
          <w:sz w:val="28"/>
          <w:szCs w:val="28"/>
        </w:rPr>
        <w:t>クール日報</w:t>
      </w:r>
      <w:r>
        <w:rPr>
          <w:b/>
          <w:color w:val="FF0000"/>
          <w:sz w:val="28"/>
          <w:szCs w:val="28"/>
        </w:rPr>
        <w:t>未完成</w:t>
      </w:r>
      <w:r>
        <w:rPr>
          <w:b/>
          <w:color w:val="000000"/>
          <w:sz w:val="28"/>
          <w:szCs w:val="28"/>
        </w:rPr>
        <w:t>（２月</w:t>
      </w:r>
      <w:r>
        <w:rPr>
          <w:b/>
          <w:sz w:val="28"/>
          <w:szCs w:val="28"/>
        </w:rPr>
        <w:t>２９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b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3C563F" w14:paraId="7735E78E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3066E2B7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76145A9F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05E5854B" w14:textId="77777777" w:rsidR="003C563F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７</w:t>
            </w:r>
            <w:r>
              <w:rPr>
                <w:color w:val="000000"/>
              </w:rPr>
              <w:t>日（</w:t>
            </w:r>
            <w:r>
              <w:t>木</w:t>
            </w:r>
            <w:r>
              <w:rPr>
                <w:color w:val="000000"/>
              </w:rPr>
              <w:t>）</w:t>
            </w:r>
          </w:p>
          <w:p w14:paraId="513747B7" w14:textId="77777777" w:rsidR="003C563F" w:rsidRDefault="00000000">
            <w:pPr>
              <w:ind w:right="82"/>
              <w:rPr>
                <w:color w:val="FF0000"/>
              </w:rPr>
            </w:pPr>
            <w:r>
              <w:t>曇り</w:t>
            </w:r>
            <w:r>
              <w:t>→</w:t>
            </w:r>
            <w:r>
              <w:t>晴のち曇</w:t>
            </w:r>
          </w:p>
          <w:p w14:paraId="50C71D88" w14:textId="77777777" w:rsidR="003C563F" w:rsidRDefault="00000000">
            <w:pPr>
              <w:ind w:right="82"/>
            </w:pPr>
            <w:r>
              <w:t>気温　最高</w:t>
            </w:r>
            <w:r>
              <w:t>8</w:t>
            </w:r>
            <w:r>
              <w:t>度（最低</w:t>
            </w:r>
            <w:r>
              <w:t>0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01C4D363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76EE1C6F" w14:textId="77777777" w:rsidR="003C563F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北海道＠服部、向島、堀川、喜納</w:t>
            </w:r>
          </w:p>
          <w:p w14:paraId="27C5B342" w14:textId="77777777" w:rsidR="003C563F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秋田県＠須藤、佐々木</w:t>
            </w:r>
          </w:p>
          <w:p w14:paraId="667AA8CA" w14:textId="77777777" w:rsidR="003C563F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愛媛県＠山下、松田</w:t>
            </w:r>
          </w:p>
          <w:p w14:paraId="0AAA47F8" w14:textId="77777777" w:rsidR="003C563F" w:rsidRDefault="00000000">
            <w:pPr>
              <w:widowControl/>
            </w:pPr>
            <w:r>
              <w:t>香川県＠新開、津野</w:t>
            </w:r>
          </w:p>
          <w:p w14:paraId="4197AEDD" w14:textId="77777777" w:rsidR="003C563F" w:rsidRDefault="003C563F">
            <w:pPr>
              <w:widowControl/>
            </w:pPr>
          </w:p>
          <w:p w14:paraId="731C2FD8" w14:textId="77777777" w:rsidR="003C563F" w:rsidRDefault="00000000">
            <w:pPr>
              <w:widowControl/>
            </w:pPr>
            <w:r>
              <w:t>※</w:t>
            </w:r>
            <w:r>
              <w:t>文中チームメンバー敬称略</w:t>
            </w:r>
          </w:p>
          <w:p w14:paraId="1B647053" w14:textId="77777777" w:rsidR="003C563F" w:rsidRDefault="003C563F">
            <w:pPr>
              <w:rPr>
                <w:color w:val="000000"/>
              </w:rPr>
            </w:pPr>
          </w:p>
        </w:tc>
      </w:tr>
      <w:tr w:rsidR="003C563F" w14:paraId="1E8E7BAF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6A0136C2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B9E9A33" w14:textId="77777777" w:rsidR="003C563F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3C563F" w14:paraId="5ED85311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5B2BA44A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344AA22B" w14:textId="77777777" w:rsidR="003C563F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10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2E3C2C0E" w14:textId="77777777" w:rsidR="003C563F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10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5572E628" w14:textId="77777777" w:rsidR="003C563F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7:50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33F47AE7" w14:textId="77777777" w:rsidR="003C563F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451BB8C0" w14:textId="77777777" w:rsidR="003C563F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lang w:eastAsia="zh-TW"/>
              </w:rPr>
              <w:t>9</w:t>
            </w:r>
            <w:r>
              <w:rPr>
                <w:color w:val="000000"/>
                <w:lang w:eastAsia="zh-TW"/>
              </w:rPr>
              <w:t>:</w:t>
            </w:r>
            <w:r>
              <w:rPr>
                <w:lang w:eastAsia="zh-TW"/>
              </w:rPr>
              <w:t>3</w:t>
            </w:r>
            <w:r>
              <w:rPr>
                <w:color w:val="000000"/>
                <w:lang w:eastAsia="zh-TW"/>
              </w:rPr>
              <w:t>0</w:t>
            </w:r>
            <w:r>
              <w:rPr>
                <w:color w:val="000000"/>
                <w:lang w:eastAsia="zh-TW"/>
              </w:rPr>
              <w:t xml:space="preserve">　　団体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出発（随時）</w:t>
            </w:r>
          </w:p>
          <w:p w14:paraId="538B6681" w14:textId="77777777" w:rsidR="003C563F" w:rsidRDefault="00000000">
            <w:pPr>
              <w:ind w:firstLine="105"/>
              <w:rPr>
                <w:color w:val="000000"/>
              </w:rPr>
            </w:pPr>
            <w:r>
              <w:rPr>
                <w:lang w:eastAsia="zh-TW"/>
              </w:rPr>
              <w:t xml:space="preserve">  </w:t>
            </w:r>
            <w:r>
              <w:t>9</w:t>
            </w:r>
            <w:r>
              <w:rPr>
                <w:color w:val="000000"/>
              </w:rPr>
              <w:t xml:space="preserve">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25E84B04" w14:textId="77777777" w:rsidR="003C563F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5B929E5C" w14:textId="77777777" w:rsidR="003C563F" w:rsidRDefault="00000000">
            <w:pPr>
              <w:ind w:firstLine="105"/>
              <w:rPr>
                <w:highlight w:val="yellow"/>
              </w:rPr>
            </w:pPr>
            <w:r>
              <w:rPr>
                <w:highlight w:val="yellow"/>
              </w:rPr>
              <w:t>13:30</w:t>
            </w:r>
            <w:r>
              <w:rPr>
                <w:highlight w:val="yellow"/>
              </w:rPr>
              <w:t xml:space="preserve">　　マッチング班（活動報告等対応、</w:t>
            </w:r>
            <w:r>
              <w:rPr>
                <w:highlight w:val="yellow"/>
              </w:rPr>
              <w:t>3/8</w:t>
            </w:r>
            <w:r>
              <w:rPr>
                <w:highlight w:val="yellow"/>
              </w:rPr>
              <w:t>準備）</w:t>
            </w:r>
          </w:p>
          <w:p w14:paraId="22D21B52" w14:textId="77777777" w:rsidR="003C563F" w:rsidRDefault="00000000">
            <w:pPr>
              <w:ind w:firstLine="105"/>
              <w:rPr>
                <w:highlight w:val="yellow"/>
              </w:rPr>
            </w:pPr>
            <w:r>
              <w:rPr>
                <w:highlight w:val="yellow"/>
              </w:rPr>
              <w:t>17:00</w:t>
            </w:r>
            <w:r>
              <w:rPr>
                <w:highlight w:val="yellow"/>
              </w:rPr>
              <w:t xml:space="preserve">　　ミーティング</w:t>
            </w:r>
            <w:r>
              <w:rPr>
                <w:highlight w:val="yellow"/>
              </w:rPr>
              <w:t xml:space="preserve"> </w:t>
            </w:r>
          </w:p>
          <w:p w14:paraId="716EE1D7" w14:textId="77777777" w:rsidR="003C563F" w:rsidRDefault="00000000">
            <w:pPr>
              <w:ind w:firstLine="105"/>
              <w:rPr>
                <w:highlight w:val="yellow"/>
              </w:rPr>
            </w:pPr>
            <w:r>
              <w:rPr>
                <w:highlight w:val="yellow"/>
              </w:rPr>
              <w:t>17:20</w:t>
            </w:r>
            <w:r>
              <w:rPr>
                <w:highlight w:val="yellow"/>
              </w:rPr>
              <w:t xml:space="preserve">　　翌日のマッチング調整</w:t>
            </w:r>
          </w:p>
          <w:p w14:paraId="45DAF921" w14:textId="77777777" w:rsidR="003C563F" w:rsidRDefault="00000000">
            <w:pPr>
              <w:ind w:firstLine="105"/>
              <w:rPr>
                <w:highlight w:val="yellow"/>
              </w:rPr>
            </w:pPr>
            <w:r>
              <w:rPr>
                <w:highlight w:val="yellow"/>
              </w:rPr>
              <w:t>17:40</w:t>
            </w:r>
            <w:r>
              <w:rPr>
                <w:highlight w:val="yellow"/>
              </w:rPr>
              <w:t xml:space="preserve">　　業務終了　移動（宿舎まで）</w:t>
            </w:r>
          </w:p>
          <w:p w14:paraId="7C9442EC" w14:textId="77777777" w:rsidR="003C563F" w:rsidRDefault="00000000">
            <w:pPr>
              <w:ind w:firstLine="105"/>
              <w:rPr>
                <w:highlight w:val="yellow"/>
              </w:rPr>
            </w:pPr>
            <w:r>
              <w:rPr>
                <w:highlight w:val="yellow"/>
              </w:rPr>
              <w:t>19:00</w:t>
            </w:r>
            <w:r>
              <w:rPr>
                <w:highlight w:val="yellow"/>
              </w:rPr>
              <w:t xml:space="preserve">　　宿泊地に到着</w:t>
            </w:r>
          </w:p>
        </w:tc>
      </w:tr>
      <w:tr w:rsidR="003C563F" w14:paraId="5EB64280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2BF78C6B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52D2A529" w14:textId="77777777" w:rsidR="003C563F" w:rsidRDefault="003C563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7616E9E3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・ニーズ件数：新規</w:t>
            </w:r>
            <w:r>
              <w:rPr>
                <w:highlight w:val="yellow"/>
              </w:rPr>
              <w:t>14</w:t>
            </w:r>
            <w:r>
              <w:rPr>
                <w:highlight w:val="yellow"/>
              </w:rPr>
              <w:t>件／累計</w:t>
            </w:r>
            <w:r>
              <w:rPr>
                <w:highlight w:val="yellow"/>
              </w:rPr>
              <w:t>825</w:t>
            </w:r>
            <w:r>
              <w:rPr>
                <w:highlight w:val="yellow"/>
              </w:rPr>
              <w:t>件</w:t>
            </w:r>
          </w:p>
          <w:p w14:paraId="68179B0E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・ボランティア</w:t>
            </w:r>
            <w:r>
              <w:rPr>
                <w:highlight w:val="yellow"/>
              </w:rPr>
              <w:t>146</w:t>
            </w:r>
            <w:r>
              <w:rPr>
                <w:highlight w:val="yellow"/>
              </w:rPr>
              <w:t>人（県ボラバス</w:t>
            </w:r>
            <w:r>
              <w:rPr>
                <w:highlight w:val="yellow"/>
              </w:rPr>
              <w:t>0</w:t>
            </w:r>
            <w:r>
              <w:rPr>
                <w:highlight w:val="yellow"/>
              </w:rPr>
              <w:t>人、団体</w:t>
            </w:r>
            <w:r>
              <w:rPr>
                <w:highlight w:val="yellow"/>
              </w:rPr>
              <w:t>4</w:t>
            </w:r>
            <w:r>
              <w:rPr>
                <w:highlight w:val="yellow"/>
              </w:rPr>
              <w:t>組</w:t>
            </w:r>
            <w:r>
              <w:rPr>
                <w:highlight w:val="yellow"/>
              </w:rPr>
              <w:t>127</w:t>
            </w:r>
            <w:r>
              <w:rPr>
                <w:highlight w:val="yellow"/>
              </w:rPr>
              <w:t>人、一般ボラ</w:t>
            </w:r>
            <w:r>
              <w:rPr>
                <w:highlight w:val="yellow"/>
              </w:rPr>
              <w:t>8</w:t>
            </w:r>
            <w:r>
              <w:rPr>
                <w:highlight w:val="yellow"/>
              </w:rPr>
              <w:t>人、地元ボラ</w:t>
            </w:r>
            <w:r>
              <w:rPr>
                <w:highlight w:val="yellow"/>
              </w:rPr>
              <w:t>11</w:t>
            </w:r>
            <w:r>
              <w:rPr>
                <w:highlight w:val="yellow"/>
              </w:rPr>
              <w:t>人）</w:t>
            </w:r>
          </w:p>
          <w:p w14:paraId="6CA45002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・活動件数：</w:t>
            </w:r>
            <w:r>
              <w:rPr>
                <w:highlight w:val="yellow"/>
              </w:rPr>
              <w:t>15</w:t>
            </w:r>
            <w:r>
              <w:rPr>
                <w:highlight w:val="yellow"/>
              </w:rPr>
              <w:t>件、</w:t>
            </w:r>
            <w:r>
              <w:rPr>
                <w:highlight w:val="yellow"/>
              </w:rPr>
              <w:t>→</w:t>
            </w:r>
            <w:r>
              <w:rPr>
                <w:highlight w:val="yellow"/>
              </w:rPr>
              <w:t>完了</w:t>
            </w:r>
            <w:r>
              <w:rPr>
                <w:highlight w:val="yellow"/>
              </w:rPr>
              <w:t>10</w:t>
            </w:r>
            <w:r>
              <w:rPr>
                <w:highlight w:val="yellow"/>
              </w:rPr>
              <w:t>件、継続</w:t>
            </w:r>
            <w:r>
              <w:rPr>
                <w:highlight w:val="yellow"/>
              </w:rPr>
              <w:t>5</w:t>
            </w:r>
            <w:r>
              <w:rPr>
                <w:highlight w:val="yellow"/>
              </w:rPr>
              <w:t>件／本日活動延べ人数</w:t>
            </w:r>
            <w:r>
              <w:rPr>
                <w:highlight w:val="yellow"/>
              </w:rPr>
              <w:t>166</w:t>
            </w:r>
            <w:r>
              <w:rPr>
                <w:highlight w:val="yellow"/>
              </w:rPr>
              <w:t>人、活動累計</w:t>
            </w:r>
            <w:r>
              <w:rPr>
                <w:highlight w:val="yellow"/>
              </w:rPr>
              <w:t>1,095</w:t>
            </w:r>
            <w:r>
              <w:rPr>
                <w:highlight w:val="yellow"/>
              </w:rPr>
              <w:t>件</w:t>
            </w:r>
          </w:p>
          <w:p w14:paraId="769E5A74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・現地調査：</w:t>
            </w:r>
            <w:r>
              <w:rPr>
                <w:highlight w:val="yellow"/>
              </w:rPr>
              <w:t>20</w:t>
            </w:r>
            <w:r>
              <w:rPr>
                <w:highlight w:val="yellow"/>
              </w:rPr>
              <w:t>件／現地調査数（マッチング待ち）</w:t>
            </w:r>
            <w:r>
              <w:rPr>
                <w:highlight w:val="yellow"/>
              </w:rPr>
              <w:t>140</w:t>
            </w:r>
            <w:r>
              <w:rPr>
                <w:highlight w:val="yellow"/>
              </w:rPr>
              <w:t>件、残ニーズ</w:t>
            </w:r>
            <w:r>
              <w:rPr>
                <w:highlight w:val="yellow"/>
              </w:rPr>
              <w:t>216</w:t>
            </w:r>
            <w:r>
              <w:rPr>
                <w:highlight w:val="yellow"/>
              </w:rPr>
              <w:t>件</w:t>
            </w:r>
          </w:p>
          <w:p w14:paraId="34010C8D" w14:textId="77777777" w:rsidR="003C563F" w:rsidRDefault="003C563F">
            <w:pPr>
              <w:rPr>
                <w:highlight w:val="yellow"/>
              </w:rPr>
            </w:pPr>
          </w:p>
          <w:p w14:paraId="274B532B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▶</w:t>
            </w:r>
            <w:r>
              <w:rPr>
                <w:highlight w:val="yellow"/>
              </w:rPr>
              <w:t>受付／特になし</w:t>
            </w:r>
          </w:p>
          <w:p w14:paraId="0FC25936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▶</w:t>
            </w:r>
            <w:r>
              <w:rPr>
                <w:highlight w:val="yellow"/>
              </w:rPr>
              <w:t>現調／・進入路狭い場合の、大きい道の表示を追加するようにする。</w:t>
            </w:r>
          </w:p>
          <w:p w14:paraId="2DE53620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　　　・避難指示が出ている地域のアポ取りをしてしまった。</w:t>
            </w:r>
          </w:p>
          <w:p w14:paraId="4D5A245E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　　　・明日の現地調査</w:t>
            </w:r>
            <w:r>
              <w:rPr>
                <w:highlight w:val="yellow"/>
              </w:rPr>
              <w:t>8</w:t>
            </w:r>
            <w:r>
              <w:rPr>
                <w:highlight w:val="yellow"/>
              </w:rPr>
              <w:t>：</w:t>
            </w:r>
            <w:r>
              <w:rPr>
                <w:highlight w:val="yellow"/>
              </w:rPr>
              <w:t>30</w:t>
            </w:r>
            <w:r>
              <w:rPr>
                <w:highlight w:val="yellow"/>
              </w:rPr>
              <w:t>からアポ取りしている。</w:t>
            </w:r>
          </w:p>
          <w:p w14:paraId="16321393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▶</w:t>
            </w:r>
            <w:r>
              <w:rPr>
                <w:highlight w:val="yellow"/>
              </w:rPr>
              <w:t>マッチング／愛知消防学校</w:t>
            </w:r>
            <w:r>
              <w:rPr>
                <w:highlight w:val="yellow"/>
              </w:rPr>
              <w:t>90</w:t>
            </w:r>
            <w:r>
              <w:rPr>
                <w:highlight w:val="yellow"/>
              </w:rPr>
              <w:t>名のマッチングに時間がかかった。</w:t>
            </w:r>
          </w:p>
          <w:p w14:paraId="1A25B7AF" w14:textId="77777777" w:rsidR="003C563F" w:rsidRDefault="00000000">
            <w:pPr>
              <w:rPr>
                <w:rFonts w:ascii="Cambria Math" w:eastAsia="Cambria Math" w:hAnsi="Cambria Math" w:cs="Cambria Math"/>
                <w:highlight w:val="yellow"/>
              </w:rPr>
            </w:pPr>
            <w:r>
              <w:rPr>
                <w:rFonts w:ascii="Cambria Math" w:eastAsia="Cambria Math" w:hAnsi="Cambria Math" w:cs="Cambria Math"/>
                <w:highlight w:val="yellow"/>
              </w:rPr>
              <w:t>▶</w:t>
            </w:r>
            <w:r>
              <w:rPr>
                <w:highlight w:val="yellow"/>
              </w:rPr>
              <w:t>資機材／バール、テミ、ハンマーを追加購入</w:t>
            </w:r>
          </w:p>
          <w:p w14:paraId="340480C7" w14:textId="77777777" w:rsidR="003C563F" w:rsidRDefault="00000000">
            <w:pPr>
              <w:rPr>
                <w:highlight w:val="yellow"/>
              </w:rPr>
            </w:pPr>
            <w:r>
              <w:rPr>
                <w:rFonts w:ascii="Cambria Math" w:eastAsia="Cambria Math" w:hAnsi="Cambria Math" w:cs="Cambria Math"/>
                <w:highlight w:val="yellow"/>
              </w:rPr>
              <w:t>▶</w:t>
            </w:r>
            <w:r>
              <w:rPr>
                <w:highlight w:val="yellow"/>
              </w:rPr>
              <w:t>総務／・日野自動車がボラ参加予定</w:t>
            </w:r>
          </w:p>
          <w:p w14:paraId="2BCD21B8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　　　・</w:t>
            </w:r>
            <w:r>
              <w:rPr>
                <w:highlight w:val="yellow"/>
              </w:rPr>
              <w:t>3/6</w:t>
            </w:r>
            <w:r>
              <w:rPr>
                <w:highlight w:val="yellow"/>
              </w:rPr>
              <w:t>に軽トラ</w:t>
            </w:r>
            <w:r>
              <w:rPr>
                <w:highlight w:val="yellow"/>
              </w:rPr>
              <w:t>2</w:t>
            </w:r>
            <w:r>
              <w:rPr>
                <w:highlight w:val="yellow"/>
              </w:rPr>
              <w:t>台追加される予定</w:t>
            </w:r>
          </w:p>
          <w:p w14:paraId="779357FF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　　　・</w:t>
            </w:r>
            <w:r>
              <w:rPr>
                <w:highlight w:val="yellow"/>
              </w:rPr>
              <w:t>3/11</w:t>
            </w:r>
            <w:r>
              <w:rPr>
                <w:highlight w:val="yellow"/>
              </w:rPr>
              <w:t>に軽トラ</w:t>
            </w:r>
            <w:r>
              <w:rPr>
                <w:highlight w:val="yellow"/>
              </w:rPr>
              <w:t>1</w:t>
            </w:r>
            <w:r>
              <w:rPr>
                <w:highlight w:val="yellow"/>
              </w:rPr>
              <w:t>台（ノーマルタイヤ）追加予定</w:t>
            </w:r>
          </w:p>
          <w:p w14:paraId="6AA3CEC4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　　　・保育園にクッションボール</w:t>
            </w:r>
            <w:r>
              <w:rPr>
                <w:highlight w:val="yellow"/>
              </w:rPr>
              <w:t>10</w:t>
            </w:r>
            <w:r>
              <w:rPr>
                <w:highlight w:val="yellow"/>
              </w:rPr>
              <w:t xml:space="preserve">個持っていく　　　　</w:t>
            </w:r>
          </w:p>
          <w:p w14:paraId="29401C3B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▶NPO</w:t>
            </w:r>
            <w:r>
              <w:rPr>
                <w:highlight w:val="yellow"/>
              </w:rPr>
              <w:t>／特になし</w:t>
            </w:r>
          </w:p>
          <w:p w14:paraId="1B87D3E9" w14:textId="77777777" w:rsidR="003C563F" w:rsidRDefault="00000000">
            <w:r>
              <w:rPr>
                <w:highlight w:val="yellow"/>
              </w:rPr>
              <w:t>▶</w:t>
            </w:r>
            <w:r>
              <w:rPr>
                <w:highlight w:val="yellow"/>
              </w:rPr>
              <w:t xml:space="preserve">全体／特になし　　</w:t>
            </w:r>
            <w:r>
              <w:t xml:space="preserve">　　</w:t>
            </w:r>
          </w:p>
          <w:p w14:paraId="44D94844" w14:textId="77777777" w:rsidR="003C563F" w:rsidRDefault="003C563F"/>
        </w:tc>
      </w:tr>
      <w:tr w:rsidR="003C563F" w14:paraId="3BB67EC3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112214A0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F5B8" w14:textId="77777777" w:rsidR="003C563F" w:rsidRDefault="003C563F"/>
          <w:p w14:paraId="72488B80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明日</w:t>
            </w:r>
            <w:r>
              <w:rPr>
                <w:highlight w:val="yellow"/>
              </w:rPr>
              <w:t>3/6</w:t>
            </w:r>
            <w:r>
              <w:rPr>
                <w:highlight w:val="yellow"/>
              </w:rPr>
              <w:t>（水）のボランティア活動は一切なし。</w:t>
            </w:r>
          </w:p>
          <w:p w14:paraId="641CB0C6" w14:textId="77777777" w:rsidR="003C563F" w:rsidRDefault="003C563F"/>
        </w:tc>
      </w:tr>
      <w:tr w:rsidR="003C563F" w14:paraId="65E408C7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29C8B8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186E" w14:textId="77777777" w:rsidR="003C563F" w:rsidRDefault="003C563F">
            <w:pPr>
              <w:rPr>
                <w:color w:val="FF0000"/>
              </w:rPr>
            </w:pPr>
          </w:p>
        </w:tc>
      </w:tr>
      <w:tr w:rsidR="003C563F" w14:paraId="398EFF1D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831ABCE" w14:textId="77777777" w:rsidR="003C563F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90529" w14:textId="77777777" w:rsidR="003C563F" w:rsidRDefault="003C563F">
            <w:pPr>
              <w:rPr>
                <w:highlight w:val="white"/>
              </w:rPr>
            </w:pPr>
          </w:p>
          <w:p w14:paraId="1D67AB2C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・徳島県</w:t>
            </w:r>
            <w:r>
              <w:rPr>
                <w:highlight w:val="yellow"/>
              </w:rPr>
              <w:t>2</w:t>
            </w:r>
            <w:r>
              <w:rPr>
                <w:highlight w:val="yellow"/>
              </w:rPr>
              <w:t>名休み（</w:t>
            </w:r>
            <w:r>
              <w:rPr>
                <w:highlight w:val="yellow"/>
              </w:rPr>
              <w:t>1</w:t>
            </w:r>
            <w:r>
              <w:rPr>
                <w:highlight w:val="yellow"/>
              </w:rPr>
              <w:t>名コロナ感染、</w:t>
            </w:r>
            <w:r>
              <w:rPr>
                <w:highlight w:val="yellow"/>
              </w:rPr>
              <w:t>1</w:t>
            </w:r>
            <w:r>
              <w:rPr>
                <w:highlight w:val="yellow"/>
              </w:rPr>
              <w:t>名様子観察）</w:t>
            </w:r>
          </w:p>
          <w:p w14:paraId="2D1E7015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　濃厚接触が疑われる職員については</w:t>
            </w:r>
            <w:r>
              <w:rPr>
                <w:highlight w:val="yellow"/>
              </w:rPr>
              <w:t>PCR</w:t>
            </w:r>
            <w:r>
              <w:rPr>
                <w:highlight w:val="yellow"/>
              </w:rPr>
              <w:t>検査により陰性確認後に業務。</w:t>
            </w:r>
          </w:p>
          <w:p w14:paraId="03BE98D8" w14:textId="77777777" w:rsidR="003C563F" w:rsidRDefault="00000000">
            <w:pPr>
              <w:rPr>
                <w:highlight w:val="yellow"/>
              </w:rPr>
            </w:pPr>
            <w:r>
              <w:rPr>
                <w:highlight w:val="yellow"/>
              </w:rPr>
              <w:t>・応援社協の引継ぎ日。引継ぎを実施する。</w:t>
            </w:r>
          </w:p>
          <w:p w14:paraId="41FA4752" w14:textId="77777777" w:rsidR="003C563F" w:rsidRDefault="003C563F">
            <w:pPr>
              <w:rPr>
                <w:highlight w:val="yellow"/>
              </w:rPr>
            </w:pPr>
          </w:p>
        </w:tc>
      </w:tr>
    </w:tbl>
    <w:p w14:paraId="3DDDCBB5" w14:textId="77777777" w:rsidR="003C563F" w:rsidRDefault="003C563F">
      <w:pPr>
        <w:rPr>
          <w:color w:val="000000"/>
          <w:sz w:val="12"/>
          <w:szCs w:val="12"/>
          <w:highlight w:val="white"/>
        </w:rPr>
      </w:pPr>
    </w:p>
    <w:sectPr w:rsidR="003C563F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63F"/>
    <w:rsid w:val="003C563F"/>
    <w:rsid w:val="00C7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E0FC53"/>
  <w15:docId w15:val="{3CBC04FA-0038-4057-BFAB-B660EDBA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jqH3qVg7At6oz7eMLJddeIdfHA==">CgMxLjA4AHIhMVp0czlVbDctNVhuZENxYTRkWHhWb2FtY1lrRHphNTNX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2024-03-08T00:11:00Z</dcterms:created>
  <dcterms:modified xsi:type="dcterms:W3CDTF">2024-03-08T00:11:00Z</dcterms:modified>
</cp:coreProperties>
</file>