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1EB15994" w:rsidR="001A7C15" w:rsidRPr="00A86997" w:rsidRDefault="00ED2D8D"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９</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9E5779">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２６</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6FBE86BF" w:rsidR="001A7C15" w:rsidRDefault="009E5779"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Pr>
                <w:rFonts w:ascii="ＭＳ 明朝" w:hAnsi="ＭＳ 明朝" w:hint="eastAsia"/>
              </w:rPr>
              <w:t>２</w:t>
            </w:r>
            <w:r w:rsidR="00ED2D8D">
              <w:rPr>
                <w:rFonts w:ascii="ＭＳ 明朝" w:hAnsi="ＭＳ 明朝" w:hint="eastAsia"/>
              </w:rPr>
              <w:t>６</w:t>
            </w:r>
            <w:r w:rsidR="00BB551E">
              <w:rPr>
                <w:rFonts w:ascii="ＭＳ 明朝" w:hAnsi="ＭＳ 明朝" w:hint="eastAsia"/>
              </w:rPr>
              <w:t>日（</w:t>
            </w:r>
            <w:r w:rsidR="00471DBE">
              <w:rPr>
                <w:rFonts w:ascii="ＭＳ 明朝" w:hAnsi="ＭＳ 明朝" w:hint="eastAsia"/>
              </w:rPr>
              <w:t>月</w:t>
            </w:r>
            <w:r w:rsidR="001A7C15" w:rsidRPr="0012533C">
              <w:rPr>
                <w:rFonts w:ascii="ＭＳ 明朝" w:hAnsi="ＭＳ 明朝" w:hint="eastAsia"/>
              </w:rPr>
              <w:t>）</w:t>
            </w:r>
          </w:p>
          <w:p w14:paraId="4DC3DD30" w14:textId="41904E9C" w:rsidR="003B1F0D" w:rsidRPr="0012533C" w:rsidRDefault="00ED2D8D" w:rsidP="00906493">
            <w:pPr>
              <w:ind w:rightChars="39" w:right="82"/>
              <w:rPr>
                <w:rFonts w:ascii="ＭＳ 明朝" w:hAnsi="ＭＳ 明朝"/>
              </w:rPr>
            </w:pPr>
            <w:r>
              <w:rPr>
                <w:rFonts w:ascii="ＭＳ 明朝" w:hAnsi="ＭＳ 明朝" w:hint="eastAsia"/>
              </w:rPr>
              <w:t>雨時々曇り時々あられ</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45ED2647" w:rsidR="00C70AC4" w:rsidRPr="003010A8" w:rsidRDefault="00ED2D8D" w:rsidP="008E6351">
            <w:pPr>
              <w:rPr>
                <w:rFonts w:ascii="ＭＳ 明朝" w:hAnsi="ＭＳ 明朝"/>
              </w:rPr>
            </w:pPr>
            <w:r>
              <w:rPr>
                <w:rFonts w:ascii="ＭＳ 明朝" w:hAnsi="ＭＳ 明朝" w:hint="eastAsia"/>
              </w:rPr>
              <w:t>滋賀県</w:t>
            </w:r>
            <w:r w:rsidR="00A03CC1">
              <w:rPr>
                <w:rFonts w:ascii="ＭＳ 明朝" w:hAnsi="ＭＳ 明朝" w:hint="eastAsia"/>
              </w:rPr>
              <w:t>社協</w:t>
            </w:r>
            <w:r>
              <w:rPr>
                <w:rFonts w:ascii="ＭＳ 明朝" w:hAnsi="ＭＳ 明朝" w:hint="eastAsia"/>
              </w:rPr>
              <w:t xml:space="preserve">　桒野</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48E36AEA" w14:textId="77777777" w:rsidR="003624B0" w:rsidRDefault="003624B0" w:rsidP="00FD2030">
            <w:pPr>
              <w:spacing w:line="240" w:lineRule="exact"/>
              <w:rPr>
                <w:rFonts w:ascii="ＭＳ 明朝" w:hAnsi="ＭＳ 明朝"/>
                <w:color w:val="000000"/>
                <w:szCs w:val="21"/>
              </w:rPr>
            </w:pPr>
            <w:r>
              <w:rPr>
                <w:rFonts w:ascii="ＭＳ 明朝" w:hAnsi="ＭＳ 明朝" w:hint="eastAsia"/>
                <w:color w:val="000000"/>
                <w:szCs w:val="21"/>
              </w:rPr>
              <w:t>８クール：西田、森口、米田、山﨑、植野、河島、松本、井内、吉谷、細井</w:t>
            </w:r>
          </w:p>
          <w:p w14:paraId="300D3B57" w14:textId="46241FCB" w:rsidR="009E5779" w:rsidRPr="007E4874" w:rsidRDefault="003624B0" w:rsidP="00FD2030">
            <w:pPr>
              <w:spacing w:line="240" w:lineRule="exact"/>
              <w:rPr>
                <w:rFonts w:ascii="ＭＳ 明朝" w:hAnsi="ＭＳ 明朝"/>
              </w:rPr>
            </w:pPr>
            <w:r>
              <w:rPr>
                <w:rFonts w:ascii="ＭＳ 明朝" w:hAnsi="ＭＳ 明朝" w:hint="eastAsia"/>
                <w:color w:val="000000"/>
                <w:szCs w:val="21"/>
              </w:rPr>
              <w:t>９クール：</w:t>
            </w:r>
            <w:r w:rsidR="00ED2D8D">
              <w:rPr>
                <w:rFonts w:ascii="ＭＳ 明朝" w:hAnsi="ＭＳ 明朝" w:hint="eastAsia"/>
              </w:rPr>
              <w:t>中林</w:t>
            </w:r>
            <w:r w:rsidR="009E5779" w:rsidRPr="007E4874">
              <w:rPr>
                <w:rFonts w:ascii="ＭＳ 明朝" w:hAnsi="ＭＳ 明朝" w:hint="eastAsia"/>
              </w:rPr>
              <w:t>、</w:t>
            </w:r>
            <w:r w:rsidR="00ED2D8D">
              <w:rPr>
                <w:rFonts w:ascii="ＭＳ 明朝" w:hAnsi="ＭＳ 明朝" w:hint="eastAsia"/>
              </w:rPr>
              <w:t>山本</w:t>
            </w:r>
            <w:r w:rsidR="009E5779" w:rsidRPr="007E4874">
              <w:rPr>
                <w:rFonts w:ascii="ＭＳ 明朝" w:hAnsi="ＭＳ 明朝" w:hint="eastAsia"/>
              </w:rPr>
              <w:t>、</w:t>
            </w:r>
            <w:r w:rsidR="00ED2D8D">
              <w:rPr>
                <w:rFonts w:ascii="ＭＳ 明朝" w:hAnsi="ＭＳ 明朝" w:hint="eastAsia"/>
              </w:rPr>
              <w:t>前川</w:t>
            </w:r>
            <w:r w:rsidR="009E5779" w:rsidRPr="007E4874">
              <w:rPr>
                <w:rFonts w:ascii="ＭＳ 明朝" w:hAnsi="ＭＳ 明朝" w:hint="eastAsia"/>
              </w:rPr>
              <w:t>、</w:t>
            </w:r>
            <w:r w:rsidR="00ED2D8D">
              <w:rPr>
                <w:rFonts w:ascii="ＭＳ 明朝" w:hAnsi="ＭＳ 明朝" w:hint="eastAsia"/>
              </w:rPr>
              <w:t>髙寄</w:t>
            </w:r>
            <w:r w:rsidR="009E5779" w:rsidRPr="007E4874">
              <w:rPr>
                <w:rFonts w:ascii="ＭＳ 明朝" w:hAnsi="ＭＳ 明朝" w:hint="eastAsia"/>
              </w:rPr>
              <w:t>、</w:t>
            </w:r>
            <w:r w:rsidR="00ED2D8D">
              <w:rPr>
                <w:rFonts w:ascii="ＭＳ 明朝" w:hAnsi="ＭＳ 明朝" w:hint="eastAsia"/>
              </w:rPr>
              <w:t>尾方</w:t>
            </w:r>
            <w:r w:rsidR="009E5779" w:rsidRPr="007E4874">
              <w:rPr>
                <w:rFonts w:ascii="ＭＳ 明朝" w:hAnsi="ＭＳ 明朝" w:hint="eastAsia"/>
              </w:rPr>
              <w:t>、</w:t>
            </w:r>
            <w:r w:rsidR="00ED2D8D">
              <w:rPr>
                <w:rFonts w:ascii="ＭＳ 明朝" w:hAnsi="ＭＳ 明朝" w:hint="eastAsia"/>
              </w:rPr>
              <w:t>川端</w:t>
            </w:r>
            <w:r w:rsidR="009E5779" w:rsidRPr="007E4874">
              <w:rPr>
                <w:rFonts w:ascii="ＭＳ 明朝" w:hAnsi="ＭＳ 明朝" w:hint="eastAsia"/>
              </w:rPr>
              <w:t>、</w:t>
            </w:r>
            <w:r w:rsidR="00ED2D8D">
              <w:rPr>
                <w:rFonts w:ascii="ＭＳ 明朝" w:hAnsi="ＭＳ 明朝" w:hint="eastAsia"/>
              </w:rPr>
              <w:t>土島</w:t>
            </w:r>
            <w:r w:rsidR="009E5779" w:rsidRPr="007E4874">
              <w:rPr>
                <w:rFonts w:ascii="ＭＳ 明朝" w:hAnsi="ＭＳ 明朝" w:hint="eastAsia"/>
              </w:rPr>
              <w:t>、</w:t>
            </w:r>
            <w:r w:rsidR="00ED2D8D">
              <w:rPr>
                <w:rFonts w:ascii="ＭＳ 明朝" w:hAnsi="ＭＳ 明朝" w:hint="eastAsia"/>
              </w:rPr>
              <w:t>髙田</w:t>
            </w:r>
            <w:r w:rsidR="009E5779" w:rsidRPr="007E4874">
              <w:rPr>
                <w:rFonts w:ascii="ＭＳ 明朝" w:hAnsi="ＭＳ 明朝" w:hint="eastAsia"/>
              </w:rPr>
              <w:t>、</w:t>
            </w:r>
            <w:r w:rsidR="00ED2D8D">
              <w:rPr>
                <w:rFonts w:ascii="ＭＳ 明朝" w:hAnsi="ＭＳ 明朝" w:hint="eastAsia"/>
              </w:rPr>
              <w:t>元佐</w:t>
            </w:r>
            <w:r w:rsidR="009E5779" w:rsidRPr="007E4874">
              <w:rPr>
                <w:rFonts w:ascii="ＭＳ 明朝" w:hAnsi="ＭＳ 明朝" w:hint="eastAsia"/>
              </w:rPr>
              <w:t>、</w:t>
            </w:r>
            <w:r w:rsidR="00ED2D8D">
              <w:rPr>
                <w:rFonts w:ascii="ＭＳ 明朝" w:hAnsi="ＭＳ 明朝" w:hint="eastAsia"/>
              </w:rPr>
              <w:t>桒野</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7E5DE5C" w14:textId="77777777" w:rsidR="003B1F0D" w:rsidRDefault="003B1F0D" w:rsidP="00E51486">
            <w:pPr>
              <w:ind w:firstLineChars="50" w:firstLine="105"/>
              <w:rPr>
                <w:rFonts w:ascii="ＭＳ 明朝" w:hAnsi="ＭＳ 明朝"/>
              </w:rPr>
            </w:pPr>
            <w:r w:rsidRPr="007E4874">
              <w:rPr>
                <w:rFonts w:ascii="ＭＳ 明朝" w:hAnsi="ＭＳ 明朝" w:hint="eastAsia"/>
              </w:rPr>
              <w:t>8:00 七尾市文化センター着</w:t>
            </w:r>
            <w:r>
              <w:rPr>
                <w:rFonts w:ascii="ＭＳ 明朝" w:hAnsi="ＭＳ 明朝" w:hint="eastAsia"/>
              </w:rPr>
              <w:t>→移動</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754EC619" w:rsidR="003B1F0D" w:rsidRDefault="003B1F0D" w:rsidP="000C283C">
            <w:pPr>
              <w:ind w:firstLineChars="50" w:firstLine="105"/>
              <w:rPr>
                <w:rFonts w:ascii="ＭＳ 明朝" w:hAnsi="ＭＳ 明朝"/>
              </w:rPr>
            </w:pPr>
            <w:r w:rsidRPr="007E4874">
              <w:rPr>
                <w:rFonts w:ascii="ＭＳ 明朝" w:hAnsi="ＭＳ 明朝" w:hint="eastAsia"/>
              </w:rPr>
              <w:t>9:</w:t>
            </w:r>
            <w:r>
              <w:rPr>
                <w:rFonts w:ascii="ＭＳ 明朝" w:hAnsi="ＭＳ 明朝"/>
              </w:rPr>
              <w:t>2</w:t>
            </w:r>
            <w:r w:rsidRPr="007E4874">
              <w:rPr>
                <w:rFonts w:ascii="ＭＳ 明朝" w:hAnsi="ＭＳ 明朝" w:hint="eastAsia"/>
              </w:rPr>
              <w:t>0 ボラ受付</w:t>
            </w:r>
          </w:p>
          <w:p w14:paraId="1A1DB1F8" w14:textId="77777777" w:rsidR="003B1F0D" w:rsidRDefault="003B1F0D" w:rsidP="003B1F0D">
            <w:pPr>
              <w:ind w:firstLineChars="50" w:firstLine="105"/>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30</w:t>
            </w:r>
            <w:r>
              <w:rPr>
                <w:rFonts w:ascii="ＭＳ 明朝" w:hAnsi="ＭＳ 明朝"/>
              </w:rPr>
              <w:t xml:space="preserve"> </w:t>
            </w:r>
            <w:r>
              <w:rPr>
                <w:rFonts w:ascii="ＭＳ 明朝" w:hAnsi="ＭＳ 明朝" w:hint="eastAsia"/>
              </w:rPr>
              <w:t>全体オリエンテーション</w:t>
            </w:r>
          </w:p>
          <w:p w14:paraId="00412D45" w14:textId="77777777" w:rsidR="003B1F0D" w:rsidRPr="007E4874" w:rsidRDefault="003B1F0D" w:rsidP="003B1F0D">
            <w:pPr>
              <w:ind w:firstLineChars="50" w:firstLine="105"/>
              <w:rPr>
                <w:rFonts w:ascii="ＭＳ 明朝" w:hAnsi="ＭＳ 明朝"/>
              </w:rPr>
            </w:pPr>
            <w:r>
              <w:rPr>
                <w:rFonts w:ascii="ＭＳ 明朝" w:hAnsi="ＭＳ 明朝"/>
              </w:rPr>
              <w:t xml:space="preserve">9:40 </w:t>
            </w:r>
            <w:r w:rsidRPr="007E4874">
              <w:rPr>
                <w:rFonts w:ascii="ＭＳ 明朝" w:hAnsi="ＭＳ 明朝" w:hint="eastAsia"/>
              </w:rPr>
              <w:t>マッチング</w:t>
            </w:r>
            <w:r>
              <w:rPr>
                <w:rFonts w:ascii="ＭＳ 明朝" w:hAnsi="ＭＳ 明朝" w:hint="eastAsia"/>
              </w:rPr>
              <w:t>開始</w:t>
            </w:r>
          </w:p>
          <w:p w14:paraId="51C7F982" w14:textId="7282479D" w:rsidR="003B1F0D" w:rsidRDefault="003B1F0D" w:rsidP="003B1F0D">
            <w:pPr>
              <w:rPr>
                <w:rFonts w:ascii="ＭＳ 明朝" w:hAnsi="ＭＳ 明朝"/>
              </w:rPr>
            </w:pPr>
            <w:r>
              <w:rPr>
                <w:rFonts w:ascii="ＭＳ 明朝" w:hAnsi="ＭＳ 明朝"/>
              </w:rPr>
              <w:t>10:</w:t>
            </w:r>
            <w:r w:rsidR="000E078F">
              <w:rPr>
                <w:rFonts w:ascii="ＭＳ 明朝" w:hAnsi="ＭＳ 明朝"/>
              </w:rPr>
              <w:t>40</w:t>
            </w:r>
            <w:r>
              <w:rPr>
                <w:rFonts w:ascii="ＭＳ 明朝" w:hAnsi="ＭＳ 明朝" w:hint="eastAsia"/>
              </w:rPr>
              <w:t>ボラ</w:t>
            </w:r>
            <w:r w:rsidRPr="007E4874">
              <w:rPr>
                <w:rFonts w:ascii="ＭＳ 明朝" w:hAnsi="ＭＳ 明朝" w:hint="eastAsia"/>
              </w:rPr>
              <w:t>送り出し</w:t>
            </w:r>
            <w:r w:rsidR="000E078F">
              <w:rPr>
                <w:rFonts w:ascii="ＭＳ 明朝" w:hAnsi="ＭＳ 明朝" w:hint="eastAsia"/>
              </w:rPr>
              <w:t>完了</w:t>
            </w:r>
            <w:r>
              <w:rPr>
                <w:rFonts w:ascii="ＭＳ 明朝" w:hAnsi="ＭＳ 明朝" w:hint="eastAsia"/>
              </w:rPr>
              <w:t>（</w:t>
            </w:r>
            <w:r w:rsidR="00C56162">
              <w:rPr>
                <w:rFonts w:ascii="ＭＳ 明朝" w:hAnsi="ＭＳ 明朝" w:hint="eastAsia"/>
              </w:rPr>
              <w:t>おもに</w:t>
            </w:r>
            <w:r w:rsidR="00ED2D8D">
              <w:rPr>
                <w:rFonts w:ascii="ＭＳ 明朝" w:hAnsi="ＭＳ 明朝" w:hint="eastAsia"/>
              </w:rPr>
              <w:t>和倉</w:t>
            </w:r>
            <w:r w:rsidR="00C56162">
              <w:rPr>
                <w:rFonts w:ascii="ＭＳ 明朝" w:hAnsi="ＭＳ 明朝" w:hint="eastAsia"/>
              </w:rPr>
              <w:t>、</w:t>
            </w:r>
            <w:r w:rsidR="00ED2D8D">
              <w:rPr>
                <w:rFonts w:ascii="ＭＳ 明朝" w:hAnsi="ＭＳ 明朝" w:hint="eastAsia"/>
              </w:rPr>
              <w:t>石崎</w:t>
            </w:r>
            <w:r>
              <w:rPr>
                <w:rFonts w:ascii="ＭＳ 明朝" w:hAnsi="ＭＳ 明朝" w:hint="eastAsia"/>
              </w:rPr>
              <w:t>地区）</w:t>
            </w:r>
          </w:p>
          <w:p w14:paraId="7FBBBFF2" w14:textId="77777777" w:rsidR="003B1F0D" w:rsidRPr="007E4874" w:rsidRDefault="003B1F0D" w:rsidP="003B1F0D">
            <w:pPr>
              <w:ind w:firstLineChars="100" w:firstLine="21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257D0A6E" w14:textId="22292347" w:rsidR="003B1F0D" w:rsidRDefault="003B1F0D" w:rsidP="00A6172B">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 xml:space="preserve">（アポ取り）　</w:t>
            </w:r>
            <w:r w:rsidRPr="007E4874">
              <w:rPr>
                <w:rFonts w:ascii="ＭＳ 明朝" w:hAnsi="ＭＳ 明朝" w:hint="eastAsia"/>
              </w:rPr>
              <w:t>等</w:t>
            </w:r>
          </w:p>
          <w:p w14:paraId="4905F4A7" w14:textId="2C6D2FE7" w:rsidR="003B1F0D" w:rsidRDefault="003B1F0D" w:rsidP="003B1F0D">
            <w:pPr>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ボラ迎え入れ</w:t>
            </w:r>
          </w:p>
          <w:p w14:paraId="6C1306B3" w14:textId="77777777" w:rsidR="006A2C5D" w:rsidRDefault="003B1F0D" w:rsidP="006A2C5D">
            <w:pPr>
              <w:rPr>
                <w:rFonts w:ascii="ＭＳ 明朝" w:hAnsi="ＭＳ 明朝"/>
              </w:rPr>
            </w:pPr>
            <w:r>
              <w:rPr>
                <w:rFonts w:ascii="ＭＳ 明朝" w:hAnsi="ＭＳ 明朝"/>
              </w:rPr>
              <w:t xml:space="preserve">15:00 </w:t>
            </w:r>
            <w:r>
              <w:rPr>
                <w:rFonts w:ascii="ＭＳ 明朝" w:hAnsi="ＭＳ 明朝" w:hint="eastAsia"/>
              </w:rPr>
              <w:t>県ボラバス見送り</w:t>
            </w:r>
            <w:r w:rsidR="00471DBE">
              <w:rPr>
                <w:rFonts w:ascii="ＭＳ 明朝" w:hAnsi="ＭＳ 明朝" w:hint="eastAsia"/>
              </w:rPr>
              <w:t>（※仮仮置場にて解散）</w:t>
            </w:r>
          </w:p>
          <w:p w14:paraId="3E104A52" w14:textId="1C8D8705" w:rsidR="006A2C5D" w:rsidRDefault="006A2C5D" w:rsidP="006A2C5D">
            <w:pPr>
              <w:rPr>
                <w:rFonts w:ascii="ＭＳ 明朝" w:hAnsi="ＭＳ 明朝"/>
              </w:rPr>
            </w:pPr>
            <w:r>
              <w:rPr>
                <w:rFonts w:ascii="ＭＳ 明朝" w:hAnsi="ＭＳ 明朝" w:hint="eastAsia"/>
              </w:rPr>
              <w:t xml:space="preserve">　～資機材の片づけ等</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0E0AF44A" w14:textId="202F5F48" w:rsidR="00471DBE" w:rsidRPr="00471DBE" w:rsidRDefault="002F7A85" w:rsidP="00471DBE">
            <w:pPr>
              <w:pStyle w:val="af"/>
              <w:numPr>
                <w:ilvl w:val="0"/>
                <w:numId w:val="41"/>
              </w:numPr>
              <w:ind w:leftChars="0"/>
              <w:jc w:val="left"/>
              <w:rPr>
                <w:rFonts w:ascii="ＭＳ 明朝" w:hAnsi="ＭＳ 明朝"/>
              </w:rPr>
            </w:pPr>
            <w:r>
              <w:rPr>
                <w:rFonts w:ascii="ＭＳ 明朝" w:hAnsi="ＭＳ 明朝" w:hint="eastAsia"/>
              </w:rPr>
              <w:t>仮仮置場</w:t>
            </w:r>
            <w:r w:rsidR="00471DBE" w:rsidRPr="00471DBE">
              <w:rPr>
                <w:rFonts w:ascii="ＭＳ 明朝" w:hAnsi="ＭＳ 明朝" w:hint="eastAsia"/>
              </w:rPr>
              <w:t>-ヨットハーバーの開設</w:t>
            </w:r>
          </w:p>
          <w:p w14:paraId="52B7A413" w14:textId="52D20AA3" w:rsidR="002F7A85" w:rsidRDefault="009D17B4" w:rsidP="009D17B4">
            <w:pPr>
              <w:ind w:leftChars="100" w:left="420" w:hangingChars="100" w:hanging="210"/>
              <w:jc w:val="left"/>
              <w:rPr>
                <w:rFonts w:ascii="ＭＳ 明朝" w:hAnsi="ＭＳ 明朝"/>
              </w:rPr>
            </w:pPr>
            <w:r w:rsidRPr="009D17B4">
              <w:rPr>
                <w:rFonts w:ascii="ＭＳ 明朝" w:hAnsi="ＭＳ 明朝" w:hint="eastAsia"/>
              </w:rPr>
              <w:t>・</w:t>
            </w:r>
            <w:r>
              <w:rPr>
                <w:rFonts w:ascii="ＭＳ 明朝" w:hAnsi="ＭＳ 明朝" w:hint="eastAsia"/>
              </w:rPr>
              <w:t>1</w:t>
            </w:r>
            <w:r>
              <w:rPr>
                <w:rFonts w:ascii="ＭＳ 明朝" w:hAnsi="ＭＳ 明朝"/>
              </w:rPr>
              <w:t>0:00</w:t>
            </w:r>
            <w:r>
              <w:rPr>
                <w:rFonts w:ascii="ＭＳ 明朝" w:hAnsi="ＭＳ 明朝" w:hint="eastAsia"/>
              </w:rPr>
              <w:t>には設営完了</w:t>
            </w:r>
          </w:p>
          <w:p w14:paraId="0D96365C" w14:textId="3E6FD0BA" w:rsidR="00A6172B" w:rsidRPr="009D17B4" w:rsidRDefault="009D17B4" w:rsidP="00A6172B">
            <w:pPr>
              <w:ind w:leftChars="100" w:left="420" w:hangingChars="100" w:hanging="210"/>
              <w:jc w:val="left"/>
              <w:rPr>
                <w:rFonts w:ascii="ＭＳ 明朝" w:hAnsi="ＭＳ 明朝"/>
              </w:rPr>
            </w:pPr>
            <w:r>
              <w:rPr>
                <w:rFonts w:ascii="ＭＳ 明朝" w:hAnsi="ＭＳ 明朝" w:hint="eastAsia"/>
              </w:rPr>
              <w:t>・ボランティア活動先からの廃棄物受け入れ</w:t>
            </w:r>
          </w:p>
          <w:p w14:paraId="0A129CC4" w14:textId="395F21B0" w:rsidR="009E58C2" w:rsidRPr="009E58C2" w:rsidRDefault="009E58C2" w:rsidP="009E58C2">
            <w:pPr>
              <w:pStyle w:val="af"/>
              <w:numPr>
                <w:ilvl w:val="0"/>
                <w:numId w:val="41"/>
              </w:numPr>
              <w:ind w:leftChars="0"/>
              <w:jc w:val="left"/>
              <w:rPr>
                <w:rFonts w:ascii="ＭＳ 明朝" w:hAnsi="ＭＳ 明朝"/>
              </w:rPr>
            </w:pPr>
            <w:r w:rsidRPr="009E58C2">
              <w:rPr>
                <w:rFonts w:ascii="ＭＳ 明朝" w:hAnsi="ＭＳ 明朝" w:hint="eastAsia"/>
              </w:rPr>
              <w:t>仮仮置場</w:t>
            </w:r>
            <w:r w:rsidR="002F7A85">
              <w:rPr>
                <w:rFonts w:ascii="ＭＳ 明朝" w:hAnsi="ＭＳ 明朝" w:hint="eastAsia"/>
              </w:rPr>
              <w:t>-</w:t>
            </w:r>
            <w:r w:rsidR="00471DBE">
              <w:rPr>
                <w:rFonts w:ascii="ＭＳ 明朝" w:hAnsi="ＭＳ 明朝" w:hint="eastAsia"/>
              </w:rPr>
              <w:t>七尾美術館</w:t>
            </w:r>
            <w:r w:rsidRPr="009E58C2">
              <w:rPr>
                <w:rFonts w:ascii="ＭＳ 明朝" w:hAnsi="ＭＳ 明朝" w:hint="eastAsia"/>
              </w:rPr>
              <w:t>の完全撤収</w:t>
            </w:r>
          </w:p>
          <w:p w14:paraId="0F037C93" w14:textId="2FA18F77" w:rsidR="009D17B4" w:rsidRPr="00A6172B" w:rsidRDefault="00204ABD" w:rsidP="00A6172B">
            <w:pPr>
              <w:pStyle w:val="af"/>
              <w:ind w:leftChars="100" w:left="420" w:hangingChars="100" w:hanging="210"/>
              <w:jc w:val="left"/>
              <w:rPr>
                <w:rFonts w:ascii="ＭＳ 明朝" w:hAnsi="ＭＳ 明朝"/>
              </w:rPr>
            </w:pPr>
            <w:r>
              <w:rPr>
                <w:rFonts w:ascii="ＭＳ 明朝" w:hAnsi="ＭＳ 明朝" w:hint="eastAsia"/>
              </w:rPr>
              <w:t>・前日に解体・分別</w:t>
            </w:r>
            <w:r w:rsidR="009D17B4">
              <w:rPr>
                <w:rFonts w:ascii="ＭＳ 明朝" w:hAnsi="ＭＳ 明朝" w:hint="eastAsia"/>
              </w:rPr>
              <w:t>作業</w:t>
            </w:r>
            <w:r>
              <w:rPr>
                <w:rFonts w:ascii="ＭＳ 明朝" w:hAnsi="ＭＳ 明朝" w:hint="eastAsia"/>
              </w:rPr>
              <w:t>済みの廃棄物を</w:t>
            </w:r>
            <w:r w:rsidR="009D17B4">
              <w:rPr>
                <w:rFonts w:ascii="ＭＳ 明朝" w:hAnsi="ＭＳ 明朝" w:hint="eastAsia"/>
              </w:rPr>
              <w:t>奈良市が回収</w:t>
            </w:r>
          </w:p>
          <w:p w14:paraId="045897DF" w14:textId="77777777" w:rsidR="009D17B4" w:rsidRDefault="009D17B4" w:rsidP="009D17B4">
            <w:pPr>
              <w:pStyle w:val="af"/>
              <w:ind w:leftChars="0" w:left="420" w:hangingChars="200" w:hanging="420"/>
              <w:jc w:val="left"/>
              <w:rPr>
                <w:rFonts w:ascii="ＭＳ 明朝" w:hAnsi="ＭＳ 明朝"/>
              </w:rPr>
            </w:pPr>
            <w:r>
              <w:rPr>
                <w:rFonts w:ascii="ＭＳ 明朝" w:hAnsi="ＭＳ 明朝" w:hint="eastAsia"/>
              </w:rPr>
              <w:t xml:space="preserve">　・仮仮置場として使用していた駐車場の清掃</w:t>
            </w:r>
          </w:p>
          <w:p w14:paraId="6D5331FB" w14:textId="2BB16870" w:rsidR="009D17B4" w:rsidRDefault="009D17B4" w:rsidP="009D17B4">
            <w:pPr>
              <w:pStyle w:val="af"/>
              <w:ind w:leftChars="0" w:left="420" w:hangingChars="200" w:hanging="420"/>
              <w:jc w:val="left"/>
              <w:rPr>
                <w:rFonts w:ascii="ＭＳ 明朝" w:hAnsi="ＭＳ 明朝"/>
              </w:rPr>
            </w:pPr>
          </w:p>
          <w:p w14:paraId="53F73C09" w14:textId="2E1422D1" w:rsidR="00471DBE" w:rsidRPr="009D17B4" w:rsidRDefault="00471DBE" w:rsidP="009D17B4">
            <w:pPr>
              <w:pStyle w:val="af"/>
              <w:ind w:leftChars="0" w:left="420" w:hangingChars="200" w:hanging="420"/>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9518124"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6A2C5D">
              <w:rPr>
                <w:rFonts w:ascii="ＭＳ 明朝" w:hAnsi="ＭＳ 明朝" w:hint="eastAsia"/>
              </w:rPr>
              <w:t>8</w:t>
            </w:r>
            <w:r w:rsidRPr="007E4874">
              <w:rPr>
                <w:rFonts w:ascii="ＭＳ 明朝" w:hAnsi="ＭＳ 明朝" w:hint="eastAsia"/>
              </w:rPr>
              <w:t>:</w:t>
            </w:r>
            <w:r w:rsidR="006A2C5D">
              <w:rPr>
                <w:rFonts w:ascii="ＭＳ 明朝" w:hAnsi="ＭＳ 明朝" w:hint="eastAsia"/>
              </w:rPr>
              <w:t>15</w:t>
            </w:r>
            <w:r w:rsidRPr="007E4874">
              <w:rPr>
                <w:rFonts w:ascii="ＭＳ 明朝" w:hAnsi="ＭＳ 明朝"/>
              </w:rPr>
              <w:t xml:space="preserve"> </w:t>
            </w:r>
            <w:r>
              <w:rPr>
                <w:rFonts w:ascii="ＭＳ 明朝" w:hAnsi="ＭＳ 明朝" w:hint="eastAsia"/>
              </w:rPr>
              <w:t>終礼</w:t>
            </w:r>
          </w:p>
          <w:p w14:paraId="65622D2A" w14:textId="43E6A25F" w:rsidR="00E51486" w:rsidRDefault="00E51486" w:rsidP="00BD2547">
            <w:pPr>
              <w:ind w:leftChars="-26" w:left="-55" w:firstLineChars="50" w:firstLine="105"/>
              <w:rPr>
                <w:rFonts w:ascii="ＭＳ 明朝" w:hAnsi="ＭＳ 明朝"/>
              </w:rPr>
            </w:pPr>
            <w:r>
              <w:rPr>
                <w:rFonts w:ascii="ＭＳ 明朝" w:hAnsi="ＭＳ 明朝" w:hint="eastAsia"/>
              </w:rPr>
              <w:t>1</w:t>
            </w:r>
            <w:r w:rsidR="006A2C5D">
              <w:rPr>
                <w:rFonts w:ascii="ＭＳ 明朝" w:hAnsi="ＭＳ 明朝" w:hint="eastAsia"/>
              </w:rPr>
              <w:t>9</w:t>
            </w:r>
            <w:r>
              <w:rPr>
                <w:rFonts w:ascii="ＭＳ 明朝" w:hAnsi="ＭＳ 明朝" w:hint="eastAsia"/>
              </w:rPr>
              <w:t>:</w:t>
            </w:r>
            <w:r w:rsidR="006A2C5D">
              <w:rPr>
                <w:rFonts w:ascii="ＭＳ 明朝" w:hAnsi="ＭＳ 明朝" w:hint="eastAsia"/>
              </w:rPr>
              <w:t>00</w:t>
            </w:r>
            <w:r w:rsidRPr="007E4874">
              <w:rPr>
                <w:rFonts w:ascii="ＭＳ 明朝" w:hAnsi="ＭＳ 明朝"/>
              </w:rPr>
              <w:t xml:space="preserve"> </w:t>
            </w:r>
            <w:r w:rsidRPr="007E4874">
              <w:rPr>
                <w:rFonts w:ascii="ＭＳ 明朝" w:hAnsi="ＭＳ 明朝" w:hint="eastAsia"/>
              </w:rPr>
              <w:t>翌日のマッチング準備（</w:t>
            </w:r>
            <w:r w:rsidR="006A2C5D">
              <w:rPr>
                <w:rFonts w:ascii="ＭＳ 明朝" w:hAnsi="ＭＳ 明朝" w:hint="eastAsia"/>
              </w:rPr>
              <w:t>班分け、車両調整</w:t>
            </w:r>
            <w:r>
              <w:rPr>
                <w:rFonts w:ascii="ＭＳ 明朝" w:hAnsi="ＭＳ 明朝" w:hint="eastAsia"/>
              </w:rPr>
              <w:t>）</w:t>
            </w:r>
          </w:p>
          <w:p w14:paraId="709DC928" w14:textId="77275D05" w:rsidR="00E51486" w:rsidRPr="00076D6A" w:rsidRDefault="00E51486" w:rsidP="00BD2547">
            <w:pPr>
              <w:tabs>
                <w:tab w:val="left" w:pos="2866"/>
              </w:tabs>
              <w:ind w:leftChars="-26" w:left="-55" w:firstLineChars="50" w:firstLine="105"/>
              <w:rPr>
                <w:rFonts w:ascii="ＭＳ 明朝" w:hAnsi="ＭＳ 明朝"/>
              </w:rPr>
            </w:pPr>
            <w:r w:rsidRPr="007E4874">
              <w:rPr>
                <w:rFonts w:ascii="ＭＳ 明朝" w:hAnsi="ＭＳ 明朝" w:hint="eastAsia"/>
              </w:rPr>
              <w:t>20:</w:t>
            </w:r>
            <w:r w:rsidR="00C56162">
              <w:rPr>
                <w:rFonts w:ascii="ＭＳ 明朝" w:hAnsi="ＭＳ 明朝" w:hint="eastAsia"/>
              </w:rPr>
              <w:t>30</w:t>
            </w:r>
            <w:r w:rsidRPr="007E4874">
              <w:rPr>
                <w:rFonts w:ascii="ＭＳ 明朝" w:hAnsi="ＭＳ 明朝"/>
              </w:rPr>
              <w:t xml:space="preserve"> </w:t>
            </w:r>
            <w:r w:rsidRPr="007E4874">
              <w:rPr>
                <w:rFonts w:ascii="ＭＳ 明朝" w:hAnsi="ＭＳ 明朝" w:hint="eastAsia"/>
              </w:rPr>
              <w:t>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698F7D2C" w14:textId="3E67D621" w:rsidR="0018121A" w:rsidRPr="00CD2675" w:rsidRDefault="0018121A" w:rsidP="0018121A">
            <w:pPr>
              <w:ind w:left="210" w:hangingChars="100" w:hanging="210"/>
              <w:rPr>
                <w:rFonts w:ascii="ＭＳ 明朝" w:hAnsi="ＭＳ 明朝"/>
                <w:bCs/>
              </w:rPr>
            </w:pPr>
            <w:r w:rsidRPr="00CD2675">
              <w:rPr>
                <w:rFonts w:ascii="ＭＳ 明朝" w:hAnsi="ＭＳ 明朝" w:hint="eastAsia"/>
                <w:bCs/>
              </w:rPr>
              <w:t>〇近畿ブロックの役割（</w:t>
            </w:r>
            <w:r w:rsidR="00274348" w:rsidRPr="00CD2675">
              <w:rPr>
                <w:rFonts w:ascii="ＭＳ 明朝" w:hAnsi="ＭＳ 明朝" w:hint="eastAsia"/>
                <w:bCs/>
              </w:rPr>
              <w:t>前日に同じ</w:t>
            </w:r>
            <w:r w:rsidR="00E8792F">
              <w:rPr>
                <w:rFonts w:ascii="ＭＳ 明朝" w:hAnsi="ＭＳ 明朝" w:hint="eastAsia"/>
                <w:bCs/>
              </w:rPr>
              <w:t xml:space="preserve"> ※9クール初日、引継ぎ日</w:t>
            </w:r>
            <w:r w:rsidRPr="00CD2675">
              <w:rPr>
                <w:rFonts w:ascii="ＭＳ 明朝" w:hAnsi="ＭＳ 明朝" w:hint="eastAsia"/>
                <w:bCs/>
              </w:rPr>
              <w:t>）</w:t>
            </w:r>
          </w:p>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6B8441AA" w14:textId="27C58523" w:rsidR="00B52249" w:rsidRPr="00E678A3" w:rsidRDefault="0038650A" w:rsidP="003C66CD">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7E4874" w:rsidRPr="00E678A3">
              <w:rPr>
                <w:rFonts w:ascii="ＭＳ 明朝" w:hAnsi="ＭＳ 明朝" w:hint="eastAsia"/>
                <w:bCs/>
              </w:rPr>
              <w:t xml:space="preserve"> </w:t>
            </w:r>
            <w:r w:rsidR="00471DBE">
              <w:rPr>
                <w:rFonts w:ascii="ＭＳ 明朝" w:hAnsi="ＭＳ 明朝" w:hint="eastAsia"/>
                <w:bCs/>
              </w:rPr>
              <w:t>199</w:t>
            </w:r>
            <w:r w:rsidR="007E4874" w:rsidRPr="00E678A3">
              <w:rPr>
                <w:rFonts w:ascii="ＭＳ 明朝" w:hAnsi="ＭＳ 明朝" w:hint="eastAsia"/>
                <w:bCs/>
              </w:rPr>
              <w:t>名</w:t>
            </w:r>
            <w:r w:rsidR="00B37088" w:rsidRPr="00E678A3">
              <w:rPr>
                <w:rFonts w:ascii="ＭＳ 明朝" w:hAnsi="ＭＳ 明朝" w:hint="eastAsia"/>
                <w:bCs/>
              </w:rPr>
              <w:t>、</w:t>
            </w:r>
            <w:r w:rsidR="00BD2547" w:rsidRPr="00E678A3">
              <w:rPr>
                <w:rFonts w:ascii="ＭＳ 明朝" w:hAnsi="ＭＳ 明朝" w:hint="eastAsia"/>
                <w:bCs/>
              </w:rPr>
              <w:t>現地調査</w:t>
            </w:r>
            <w:r w:rsidR="00471DBE">
              <w:rPr>
                <w:rFonts w:ascii="ＭＳ 明朝" w:hAnsi="ＭＳ 明朝" w:hint="eastAsia"/>
                <w:bCs/>
              </w:rPr>
              <w:t>22</w:t>
            </w:r>
            <w:r w:rsidR="00BD2547" w:rsidRPr="00E678A3">
              <w:rPr>
                <w:rFonts w:ascii="ＭＳ 明朝" w:hAnsi="ＭＳ 明朝" w:hint="eastAsia"/>
                <w:bCs/>
              </w:rPr>
              <w:t>件（一般1</w:t>
            </w:r>
            <w:r w:rsidR="00471DBE">
              <w:rPr>
                <w:rFonts w:ascii="ＭＳ 明朝" w:hAnsi="ＭＳ 明朝" w:hint="eastAsia"/>
                <w:bCs/>
              </w:rPr>
              <w:t>9</w:t>
            </w:r>
            <w:r w:rsidR="00BD2547" w:rsidRPr="00E678A3">
              <w:rPr>
                <w:rFonts w:ascii="ＭＳ 明朝" w:hAnsi="ＭＳ 明朝" w:hint="eastAsia"/>
                <w:bCs/>
              </w:rPr>
              <w:t>件、現場系</w:t>
            </w:r>
            <w:r w:rsidR="00471DBE">
              <w:rPr>
                <w:rFonts w:ascii="ＭＳ 明朝" w:hAnsi="ＭＳ 明朝" w:hint="eastAsia"/>
                <w:bCs/>
              </w:rPr>
              <w:t>3</w:t>
            </w:r>
            <w:r w:rsidR="00BD2547" w:rsidRPr="00E678A3">
              <w:rPr>
                <w:rFonts w:ascii="ＭＳ 明朝" w:hAnsi="ＭＳ 明朝" w:hint="eastAsia"/>
                <w:bCs/>
              </w:rPr>
              <w:t>件</w:t>
            </w:r>
            <w:r w:rsidR="009D17B4" w:rsidRPr="00E678A3">
              <w:rPr>
                <w:rFonts w:ascii="ＭＳ 明朝" w:hAnsi="ＭＳ 明朝" w:hint="eastAsia"/>
                <w:bCs/>
              </w:rPr>
              <w:t>、キャンセル</w:t>
            </w:r>
            <w:r w:rsidR="00471DBE">
              <w:rPr>
                <w:rFonts w:ascii="ＭＳ 明朝" w:hAnsi="ＭＳ 明朝" w:hint="eastAsia"/>
                <w:bCs/>
              </w:rPr>
              <w:t>3</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471DBE">
              <w:rPr>
                <w:rFonts w:ascii="ＭＳ 明朝" w:hAnsi="ＭＳ 明朝" w:hint="eastAsia"/>
                <w:bCs/>
              </w:rPr>
              <w:t>22</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471DBE">
              <w:rPr>
                <w:rFonts w:ascii="ＭＳ 明朝" w:hAnsi="ＭＳ 明朝" w:hint="eastAsia"/>
                <w:bCs/>
              </w:rPr>
              <w:t>19</w:t>
            </w:r>
            <w:r w:rsidR="00B52249" w:rsidRPr="00E678A3">
              <w:rPr>
                <w:rFonts w:ascii="ＭＳ 明朝" w:hAnsi="ＭＳ 明朝" w:hint="eastAsia"/>
                <w:bCs/>
              </w:rPr>
              <w:t>件</w:t>
            </w:r>
            <w:r w:rsidR="000B6245" w:rsidRPr="00E678A3">
              <w:rPr>
                <w:rFonts w:ascii="ＭＳ 明朝" w:hAnsi="ＭＳ 明朝" w:hint="eastAsia"/>
                <w:bCs/>
              </w:rPr>
              <w:t>、継続</w:t>
            </w:r>
            <w:r w:rsidR="00471DBE">
              <w:rPr>
                <w:rFonts w:ascii="ＭＳ 明朝" w:hAnsi="ＭＳ 明朝" w:hint="eastAsia"/>
                <w:bCs/>
              </w:rPr>
              <w:t>3</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2EC0E8AC" w14:textId="24810B70" w:rsidR="00BC7127" w:rsidRPr="00E678A3" w:rsidRDefault="00A136E2" w:rsidP="000C283C">
            <w:pPr>
              <w:ind w:left="210" w:hangingChars="100" w:hanging="210"/>
              <w:rPr>
                <w:rFonts w:ascii="ＭＳ 明朝" w:hAnsi="ＭＳ 明朝"/>
                <w:bCs/>
              </w:rPr>
            </w:pPr>
            <w:r w:rsidRPr="00E678A3">
              <w:rPr>
                <w:rFonts w:ascii="ＭＳ 明朝" w:hAnsi="ＭＳ 明朝" w:hint="eastAsia"/>
                <w:bCs/>
              </w:rPr>
              <w:t>・</w:t>
            </w:r>
            <w:r w:rsidR="000C283C" w:rsidRPr="00E678A3">
              <w:rPr>
                <w:rFonts w:ascii="ＭＳ 明朝" w:hAnsi="ＭＳ 明朝" w:hint="eastAsia"/>
                <w:bCs/>
              </w:rPr>
              <w:t>ボランティアの送り出しは順調に終了。</w:t>
            </w:r>
          </w:p>
          <w:p w14:paraId="0C128654" w14:textId="78F1C803" w:rsidR="00ED7655" w:rsidRPr="00E678A3" w:rsidRDefault="000C283C" w:rsidP="00095572">
            <w:pPr>
              <w:ind w:left="210" w:hangingChars="100" w:hanging="210"/>
              <w:rPr>
                <w:rFonts w:ascii="ＭＳ 明朝" w:hAnsi="ＭＳ 明朝"/>
                <w:bCs/>
              </w:rPr>
            </w:pPr>
            <w:r w:rsidRPr="00E678A3">
              <w:rPr>
                <w:rFonts w:ascii="ＭＳ 明朝" w:hAnsi="ＭＳ 明朝" w:hint="eastAsia"/>
                <w:bCs/>
              </w:rPr>
              <w:t>・</w:t>
            </w:r>
            <w:r w:rsidR="008B509D">
              <w:rPr>
                <w:rFonts w:ascii="ＭＳ 明朝" w:hAnsi="ＭＳ 明朝" w:hint="eastAsia"/>
                <w:bCs/>
              </w:rPr>
              <w:t>天候</w:t>
            </w:r>
            <w:r w:rsidR="00471DBE">
              <w:rPr>
                <w:rFonts w:ascii="ＭＳ 明朝" w:hAnsi="ＭＳ 明朝" w:hint="eastAsia"/>
                <w:bCs/>
              </w:rPr>
              <w:t>が不安定で、一時あられが降るなどもあったが各ニーズ対応については</w:t>
            </w:r>
            <w:r w:rsidR="008B509D">
              <w:rPr>
                <w:rFonts w:ascii="ＭＳ 明朝" w:hAnsi="ＭＳ 明朝" w:hint="eastAsia"/>
                <w:bCs/>
              </w:rPr>
              <w:t>スムーズに進んだ。ニーズ対応を終えたグループから、順次仮仮置場での分別作業を行った。</w:t>
            </w:r>
          </w:p>
          <w:p w14:paraId="0ECCC3DA" w14:textId="481D1B77" w:rsidR="00493A27" w:rsidRDefault="002829DD" w:rsidP="00A136E2">
            <w:pPr>
              <w:rPr>
                <w:rFonts w:ascii="ＭＳ 明朝" w:hAnsi="ＭＳ 明朝"/>
                <w:bCs/>
              </w:rPr>
            </w:pPr>
            <w:r w:rsidRPr="00E678A3">
              <w:rPr>
                <w:rFonts w:ascii="ＭＳ 明朝" w:hAnsi="ＭＳ 明朝" w:hint="eastAsia"/>
                <w:bCs/>
              </w:rPr>
              <w:t>［運営上の工夫・改善</w:t>
            </w:r>
            <w:r w:rsidR="0038650A" w:rsidRPr="00E678A3">
              <w:rPr>
                <w:rFonts w:ascii="ＭＳ 明朝" w:hAnsi="ＭＳ 明朝" w:hint="eastAsia"/>
                <w:bCs/>
              </w:rPr>
              <w:t>等］</w:t>
            </w:r>
          </w:p>
          <w:p w14:paraId="01FC0E51" w14:textId="4B0FBCB2" w:rsidR="00F639F3" w:rsidRPr="00E678A3" w:rsidRDefault="006D4B4B" w:rsidP="00A136E2">
            <w:pPr>
              <w:rPr>
                <w:rFonts w:ascii="ＭＳ 明朝" w:hAnsi="ＭＳ 明朝"/>
                <w:bCs/>
              </w:rPr>
            </w:pPr>
            <w:r w:rsidRPr="00E678A3">
              <w:rPr>
                <w:rFonts w:ascii="ＭＳ 明朝" w:hAnsi="ＭＳ 明朝" w:hint="eastAsia"/>
                <w:bCs/>
              </w:rPr>
              <w:t>〇</w:t>
            </w:r>
            <w:r w:rsidR="00F639F3" w:rsidRPr="00E678A3">
              <w:rPr>
                <w:rFonts w:ascii="ＭＳ 明朝" w:hAnsi="ＭＳ 明朝" w:hint="eastAsia"/>
                <w:bCs/>
              </w:rPr>
              <w:t>配車</w:t>
            </w:r>
            <w:r w:rsidR="000C283C" w:rsidRPr="00E678A3">
              <w:rPr>
                <w:rFonts w:ascii="ＭＳ 明朝" w:hAnsi="ＭＳ 明朝" w:hint="eastAsia"/>
                <w:bCs/>
              </w:rPr>
              <w:t>について</w:t>
            </w:r>
          </w:p>
          <w:p w14:paraId="5463CA48" w14:textId="6E189389" w:rsidR="000C283C" w:rsidRPr="00E678A3" w:rsidRDefault="000C283C" w:rsidP="00E8792F">
            <w:pPr>
              <w:ind w:left="210" w:hangingChars="100" w:hanging="210"/>
              <w:rPr>
                <w:rFonts w:ascii="ＭＳ 明朝" w:hAnsi="ＭＳ 明朝"/>
                <w:bCs/>
              </w:rPr>
            </w:pPr>
            <w:r w:rsidRPr="00E678A3">
              <w:rPr>
                <w:rFonts w:ascii="ＭＳ 明朝" w:hAnsi="ＭＳ 明朝" w:hint="eastAsia"/>
                <w:bCs/>
              </w:rPr>
              <w:t>・</w:t>
            </w:r>
            <w:r w:rsidR="00E678A3" w:rsidRPr="00E678A3">
              <w:rPr>
                <w:rFonts w:ascii="ＭＳ 明朝" w:hAnsi="ＭＳ 明朝" w:hint="eastAsia"/>
                <w:bCs/>
              </w:rPr>
              <w:t>バディコムを本部スタッフ</w:t>
            </w:r>
            <w:r w:rsidR="00E8792F">
              <w:rPr>
                <w:rFonts w:ascii="ＭＳ 明朝" w:hAnsi="ＭＳ 明朝" w:hint="eastAsia"/>
                <w:bCs/>
              </w:rPr>
              <w:t>ならびにJC本部</w:t>
            </w:r>
            <w:r w:rsidR="00E678A3" w:rsidRPr="00E678A3">
              <w:rPr>
                <w:rFonts w:ascii="ＭＳ 明朝" w:hAnsi="ＭＳ 明朝" w:hint="eastAsia"/>
                <w:bCs/>
              </w:rPr>
              <w:t>数名が携帯し、</w:t>
            </w:r>
            <w:r w:rsidR="00E8792F">
              <w:rPr>
                <w:rFonts w:ascii="ＭＳ 明朝" w:hAnsi="ＭＳ 明朝" w:hint="eastAsia"/>
                <w:bCs/>
              </w:rPr>
              <w:t>各班送迎担当（JC）ならびに仮仮置場担当者と逐一状況確認しながら指示を出せる</w:t>
            </w:r>
            <w:r w:rsidR="00E678A3" w:rsidRPr="00E678A3">
              <w:rPr>
                <w:rFonts w:ascii="ＭＳ 明朝" w:hAnsi="ＭＳ 明朝" w:hint="eastAsia"/>
                <w:bCs/>
              </w:rPr>
              <w:t>体制をと</w:t>
            </w:r>
            <w:r w:rsidR="00E8792F">
              <w:rPr>
                <w:rFonts w:ascii="ＭＳ 明朝" w:hAnsi="ＭＳ 明朝" w:hint="eastAsia"/>
                <w:bCs/>
              </w:rPr>
              <w:t>る形で進めた。</w:t>
            </w:r>
          </w:p>
          <w:p w14:paraId="3F5FB3C9" w14:textId="77777777" w:rsidR="008B509D" w:rsidRDefault="008B509D" w:rsidP="00493A27">
            <w:pPr>
              <w:ind w:left="210" w:hangingChars="100" w:hanging="210"/>
              <w:rPr>
                <w:rFonts w:ascii="ＭＳ 明朝" w:hAnsi="ＭＳ 明朝"/>
                <w:bCs/>
              </w:rPr>
            </w:pPr>
            <w:r>
              <w:rPr>
                <w:rFonts w:ascii="ＭＳ 明朝" w:hAnsi="ＭＳ 明朝" w:hint="eastAsia"/>
                <w:bCs/>
              </w:rPr>
              <w:t>〇バディコムについて</w:t>
            </w:r>
          </w:p>
          <w:p w14:paraId="11469F94" w14:textId="13FFFD33" w:rsidR="008B509D" w:rsidRPr="00493A27" w:rsidRDefault="008B509D" w:rsidP="00493A27">
            <w:pPr>
              <w:ind w:left="210" w:hangingChars="100" w:hanging="210"/>
              <w:rPr>
                <w:rFonts w:ascii="ＭＳ 明朝" w:hAnsi="ＭＳ 明朝"/>
                <w:bCs/>
              </w:rPr>
            </w:pPr>
            <w:r>
              <w:rPr>
                <w:rFonts w:ascii="ＭＳ 明朝" w:hAnsi="ＭＳ 明朝" w:hint="eastAsia"/>
                <w:bCs/>
              </w:rPr>
              <w:t>・現在、JCのドライバーにのみ貸与。全グループへの連絡や指示を一斉に行うことができるため、車両オペレーション以外にも役立つ。</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18BD13CE" w:rsidR="00A705DB" w:rsidRPr="00493A27" w:rsidRDefault="00A705DB" w:rsidP="004F06C1">
            <w:pPr>
              <w:ind w:left="210" w:hangingChars="100" w:hanging="210"/>
              <w:rPr>
                <w:u w:val="single"/>
              </w:rPr>
            </w:pPr>
            <w:r w:rsidRPr="00493A27">
              <w:rPr>
                <w:rFonts w:hint="eastAsia"/>
                <w:u w:val="single"/>
              </w:rPr>
              <w:t>明日</w:t>
            </w:r>
            <w:r w:rsidR="00AE7B30" w:rsidRPr="00493A27">
              <w:rPr>
                <w:rFonts w:hint="eastAsia"/>
                <w:u w:val="single"/>
              </w:rPr>
              <w:t>2</w:t>
            </w:r>
            <w:r w:rsidR="00E8792F">
              <w:rPr>
                <w:u w:val="single"/>
              </w:rPr>
              <w:t>7</w:t>
            </w:r>
            <w:r w:rsidR="00AE7B30" w:rsidRPr="00493A27">
              <w:rPr>
                <w:rFonts w:hint="eastAsia"/>
                <w:u w:val="single"/>
              </w:rPr>
              <w:t>日</w:t>
            </w:r>
            <w:r w:rsidR="00AE7B30" w:rsidRPr="00493A27">
              <w:rPr>
                <w:rFonts w:hint="eastAsia"/>
                <w:u w:val="single"/>
              </w:rPr>
              <w:t>(</w:t>
            </w:r>
            <w:r w:rsidR="00E8792F">
              <w:rPr>
                <w:rFonts w:hint="eastAsia"/>
                <w:u w:val="single"/>
              </w:rPr>
              <w:t>火</w:t>
            </w:r>
            <w:r w:rsidR="00AE7B30" w:rsidRPr="00493A27">
              <w:rPr>
                <w:rFonts w:hint="eastAsia"/>
                <w:u w:val="single"/>
              </w:rPr>
              <w:t>)</w:t>
            </w:r>
            <w:r w:rsidR="00AE7B30" w:rsidRPr="00493A27">
              <w:rPr>
                <w:rFonts w:hint="eastAsia"/>
                <w:u w:val="single"/>
              </w:rPr>
              <w:t>の大きな動き</w:t>
            </w:r>
          </w:p>
          <w:p w14:paraId="7EE2E05A" w14:textId="6F3E8FB8" w:rsidR="004F06C1" w:rsidRPr="00493A27" w:rsidRDefault="0010137A" w:rsidP="004F06C1">
            <w:pPr>
              <w:ind w:left="210" w:hangingChars="100" w:hanging="210"/>
            </w:pPr>
            <w:r w:rsidRPr="00493A27">
              <w:rPr>
                <w:rFonts w:hint="eastAsia"/>
              </w:rPr>
              <w:t>・</w:t>
            </w:r>
            <w:r w:rsidR="00AE7B30" w:rsidRPr="00493A27">
              <w:rPr>
                <w:rFonts w:hint="eastAsia"/>
              </w:rPr>
              <w:t>ボランティア活動</w:t>
            </w:r>
            <w:r w:rsidR="00E8792F">
              <w:rPr>
                <w:rFonts w:hint="eastAsia"/>
              </w:rPr>
              <w:t>は和倉・石崎</w:t>
            </w:r>
            <w:r w:rsidR="00AE7B30" w:rsidRPr="00493A27">
              <w:rPr>
                <w:rFonts w:hint="eastAsia"/>
              </w:rPr>
              <w:t>地区</w:t>
            </w:r>
            <w:r w:rsidR="004F06C1" w:rsidRPr="00493A27">
              <w:rPr>
                <w:rFonts w:hint="eastAsia"/>
              </w:rPr>
              <w:t>を中心に実施。</w:t>
            </w:r>
          </w:p>
          <w:p w14:paraId="2F229CD3" w14:textId="030BB4C1" w:rsidR="00A705DB" w:rsidRPr="00493A27" w:rsidRDefault="004F06C1" w:rsidP="00A705DB">
            <w:pPr>
              <w:ind w:left="210" w:hangingChars="100" w:hanging="210"/>
            </w:pPr>
            <w:r w:rsidRPr="00493A27">
              <w:rPr>
                <w:rFonts w:hint="eastAsia"/>
              </w:rPr>
              <w:t>・仮仮置場</w:t>
            </w:r>
            <w:r w:rsidR="00F639F3" w:rsidRPr="00493A27">
              <w:rPr>
                <w:rFonts w:hint="eastAsia"/>
              </w:rPr>
              <w:t>は引き続き</w:t>
            </w:r>
            <w:r w:rsidR="00E8792F">
              <w:rPr>
                <w:rFonts w:hint="eastAsia"/>
              </w:rPr>
              <w:t>和倉温泉運動公園ヨットハーバー駐車場</w:t>
            </w:r>
            <w:r w:rsidR="00CD2675" w:rsidRPr="00493A27">
              <w:rPr>
                <w:rFonts w:hint="eastAsia"/>
              </w:rPr>
              <w:t>。</w:t>
            </w:r>
          </w:p>
          <w:p w14:paraId="33DEDE94" w14:textId="012FDEB2" w:rsidR="003F07A6" w:rsidRDefault="00CD2675" w:rsidP="003624B0">
            <w:pPr>
              <w:ind w:left="210" w:hangingChars="100" w:hanging="210"/>
            </w:pPr>
            <w:r w:rsidRPr="00493A27">
              <w:rPr>
                <w:rFonts w:hint="eastAsia"/>
              </w:rPr>
              <w:t>・</w:t>
            </w:r>
            <w:r w:rsidR="00493A27" w:rsidRPr="00493A27">
              <w:rPr>
                <w:rFonts w:hint="eastAsia"/>
              </w:rPr>
              <w:t>仮仮置場内の</w:t>
            </w:r>
            <w:r w:rsidR="00A136E2" w:rsidRPr="00493A27">
              <w:rPr>
                <w:rFonts w:hint="eastAsia"/>
              </w:rPr>
              <w:t>廃棄物</w:t>
            </w:r>
            <w:r w:rsidR="00493A27" w:rsidRPr="00493A27">
              <w:rPr>
                <w:rFonts w:hint="eastAsia"/>
              </w:rPr>
              <w:t>の増加</w:t>
            </w:r>
            <w:r w:rsidRPr="00493A27">
              <w:rPr>
                <w:rFonts w:hint="eastAsia"/>
              </w:rPr>
              <w:t>が</w:t>
            </w:r>
            <w:r w:rsidR="00493A27" w:rsidRPr="00493A27">
              <w:rPr>
                <w:rFonts w:hint="eastAsia"/>
              </w:rPr>
              <w:t>見込まれる</w:t>
            </w:r>
            <w:r w:rsidR="00F639F3" w:rsidRPr="00493A27">
              <w:rPr>
                <w:rFonts w:hint="eastAsia"/>
              </w:rPr>
              <w:t>ため、</w:t>
            </w:r>
            <w:r w:rsidR="00A136E2" w:rsidRPr="00493A27">
              <w:rPr>
                <w:rFonts w:hint="eastAsia"/>
              </w:rPr>
              <w:t>分別作業にあたる</w:t>
            </w:r>
            <w:r w:rsidRPr="00493A27">
              <w:rPr>
                <w:rFonts w:hint="eastAsia"/>
              </w:rPr>
              <w:t>V</w:t>
            </w:r>
            <w:r w:rsidRPr="00493A27">
              <w:rPr>
                <w:rFonts w:hint="eastAsia"/>
              </w:rPr>
              <w:t>を</w:t>
            </w:r>
            <w:r w:rsidR="00F639F3" w:rsidRPr="00493A27">
              <w:rPr>
                <w:rFonts w:hint="eastAsia"/>
              </w:rPr>
              <w:t>増員して</w:t>
            </w:r>
            <w:r w:rsidRPr="00493A27">
              <w:rPr>
                <w:rFonts w:hint="eastAsia"/>
              </w:rPr>
              <w:t>配置</w:t>
            </w:r>
            <w:r w:rsidR="00095572">
              <w:rPr>
                <w:rFonts w:hint="eastAsia"/>
              </w:rPr>
              <w:t>する</w:t>
            </w:r>
            <w:r w:rsidRPr="00493A27">
              <w:rPr>
                <w:rFonts w:hint="eastAsia"/>
              </w:rPr>
              <w:t>。</w:t>
            </w:r>
            <w:r w:rsidR="003624B0">
              <w:rPr>
                <w:rFonts w:hint="eastAsia"/>
              </w:rPr>
              <w:t>（</w:t>
            </w:r>
            <w:r w:rsidR="003624B0">
              <w:rPr>
                <w:rFonts w:hint="eastAsia"/>
              </w:rPr>
              <w:t>27</w:t>
            </w:r>
            <w:r w:rsidR="003624B0">
              <w:rPr>
                <w:rFonts w:hint="eastAsia"/>
              </w:rPr>
              <w:t>名）</w:t>
            </w:r>
            <w:r w:rsidR="00095572">
              <w:rPr>
                <w:rFonts w:hint="eastAsia"/>
              </w:rPr>
              <w:t>また、</w:t>
            </w:r>
            <w:r w:rsidR="00095572" w:rsidRPr="00493A27">
              <w:rPr>
                <w:rFonts w:hint="eastAsia"/>
              </w:rPr>
              <w:t>仮仮置場</w:t>
            </w:r>
            <w:r w:rsidR="00095572">
              <w:rPr>
                <w:rFonts w:hint="eastAsia"/>
              </w:rPr>
              <w:t>の担当者を</w:t>
            </w:r>
            <w:r w:rsidR="00095572">
              <w:rPr>
                <w:rFonts w:hint="eastAsia"/>
              </w:rPr>
              <w:t>1</w:t>
            </w:r>
            <w:r w:rsidR="00095572">
              <w:rPr>
                <w:rFonts w:hint="eastAsia"/>
              </w:rPr>
              <w:t>名→</w:t>
            </w:r>
            <w:r w:rsidR="00095572">
              <w:rPr>
                <w:rFonts w:hint="eastAsia"/>
              </w:rPr>
              <w:t>2</w:t>
            </w:r>
            <w:r w:rsidR="00095572">
              <w:rPr>
                <w:rFonts w:hint="eastAsia"/>
              </w:rPr>
              <w:t>名に増員し、分別・搬出作業効率を上げる。</w:t>
            </w:r>
          </w:p>
          <w:p w14:paraId="3ECE56FF" w14:textId="36CD2EDE" w:rsidR="003624B0" w:rsidRDefault="003624B0" w:rsidP="00095572">
            <w:pPr>
              <w:ind w:left="210" w:hangingChars="100" w:hanging="210"/>
            </w:pPr>
            <w:r>
              <w:rPr>
                <w:rFonts w:hint="eastAsia"/>
              </w:rPr>
              <w:t>・バディコムを各ボランティア班のリーダーにも貸与し、全体の連絡をバディコムでとることを試行的に試したいということを七尾市社協に提案する。</w:t>
            </w:r>
            <w:r w:rsidR="00095572" w:rsidRPr="00095572">
              <w:rPr>
                <w:rFonts w:hint="eastAsia"/>
                <w:color w:val="FF0000"/>
              </w:rPr>
              <w:t>→合意ずみ</w:t>
            </w:r>
          </w:p>
          <w:p w14:paraId="35420655" w14:textId="43F302D5" w:rsidR="00095572" w:rsidRPr="003624B0" w:rsidRDefault="00095572" w:rsidP="00095572">
            <w:pPr>
              <w:ind w:left="210" w:hangingChars="100" w:hanging="210"/>
            </w:pPr>
            <w:r>
              <w:rPr>
                <w:rFonts w:hint="eastAsia"/>
              </w:rPr>
              <w:t>・</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73F64B6C" w14:textId="36F8039A" w:rsidR="00E60CA6" w:rsidRDefault="008B509D" w:rsidP="003624B0">
            <w:pPr>
              <w:ind w:left="210" w:hangingChars="100" w:hanging="210"/>
            </w:pPr>
            <w:r w:rsidRPr="00755F8D">
              <w:rPr>
                <w:rFonts w:hint="eastAsia"/>
              </w:rPr>
              <w:t>・</w:t>
            </w:r>
            <w:r w:rsidR="003624B0">
              <w:rPr>
                <w:rFonts w:hint="eastAsia"/>
              </w:rPr>
              <w:t>金沢星稜大学の学生ボランティアの最終解散場所について、ボラセン本部、大学ボラ送迎バス運転手、引率の先生の間で相違が発生し、一時混乱する場面があった。当日に確認ならびにすり合わせは行っていたものの、</w:t>
            </w:r>
            <w:r w:rsidR="00E60CA6" w:rsidRPr="00755F8D">
              <w:rPr>
                <w:rFonts w:hint="eastAsia"/>
              </w:rPr>
              <w:t>確認を丁寧に行う必要がある。</w:t>
            </w:r>
          </w:p>
          <w:p w14:paraId="023C6474" w14:textId="19499D9B" w:rsidR="006A2C5D" w:rsidRDefault="00755F8D" w:rsidP="006A2C5D">
            <w:pPr>
              <w:ind w:left="210" w:hangingChars="100" w:hanging="210"/>
            </w:pPr>
            <w:r>
              <w:rPr>
                <w:rFonts w:hint="eastAsia"/>
              </w:rPr>
              <w:t>・</w:t>
            </w:r>
            <w:r w:rsidR="003624B0">
              <w:rPr>
                <w:rFonts w:hint="eastAsia"/>
              </w:rPr>
              <w:t>JC</w:t>
            </w:r>
            <w:r w:rsidR="006A2C5D">
              <w:rPr>
                <w:rFonts w:hint="eastAsia"/>
              </w:rPr>
              <w:t>の運転ボラン</w:t>
            </w:r>
            <w:r w:rsidR="003624B0">
              <w:rPr>
                <w:rFonts w:hint="eastAsia"/>
              </w:rPr>
              <w:t>ティア</w:t>
            </w:r>
            <w:r w:rsidR="006A2C5D">
              <w:rPr>
                <w:rFonts w:hint="eastAsia"/>
              </w:rPr>
              <w:t>人</w:t>
            </w:r>
            <w:r w:rsidR="003624B0">
              <w:rPr>
                <w:rFonts w:hint="eastAsia"/>
              </w:rPr>
              <w:t>数が明日</w:t>
            </w:r>
            <w:r w:rsidR="003624B0">
              <w:rPr>
                <w:rFonts w:hint="eastAsia"/>
              </w:rPr>
              <w:t>27</w:t>
            </w:r>
            <w:r w:rsidR="003624B0">
              <w:rPr>
                <w:rFonts w:hint="eastAsia"/>
              </w:rPr>
              <w:t>日は少ないため、一般の県ボランティアから運転に回っていただける方を募集する必要がある。</w:t>
            </w:r>
            <w:r w:rsidR="00095572">
              <w:rPr>
                <w:rFonts w:hint="eastAsia"/>
              </w:rPr>
              <w:t>→軽トラ運転を行ってもらう一般の県ボラには、バディコムを持っていただき逐一連絡が取れるようにしたい。バディコムの使用についてオリエンテーション必要なため出発前の鍵渡し、免許証コピー、バディコム説明</w:t>
            </w:r>
            <w:r w:rsidR="006A2C5D">
              <w:rPr>
                <w:rFonts w:hint="eastAsia"/>
              </w:rPr>
              <w:t>までの</w:t>
            </w:r>
            <w:r w:rsidR="00095572">
              <w:rPr>
                <w:rFonts w:hint="eastAsia"/>
              </w:rPr>
              <w:t>スムー</w:t>
            </w:r>
            <w:r w:rsidR="00095572">
              <w:rPr>
                <w:rFonts w:hint="eastAsia"/>
              </w:rPr>
              <w:lastRenderedPageBreak/>
              <w:t>ズな</w:t>
            </w:r>
            <w:r w:rsidR="006A2C5D">
              <w:rPr>
                <w:rFonts w:hint="eastAsia"/>
              </w:rPr>
              <w:t>導線</w:t>
            </w:r>
            <w:r w:rsidR="00095572">
              <w:rPr>
                <w:rFonts w:hint="eastAsia"/>
              </w:rPr>
              <w:t>を</w:t>
            </w:r>
            <w:r w:rsidR="006A2C5D">
              <w:rPr>
                <w:rFonts w:hint="eastAsia"/>
              </w:rPr>
              <w:t>考えておく必要がある。</w:t>
            </w:r>
          </w:p>
          <w:p w14:paraId="0E6CB82D" w14:textId="5D10E133" w:rsidR="005320F0" w:rsidRPr="005320F0" w:rsidRDefault="006A2C5D" w:rsidP="005320F0">
            <w:pPr>
              <w:ind w:left="210" w:hangingChars="100" w:hanging="210"/>
            </w:pPr>
            <w:r>
              <w:rPr>
                <w:rFonts w:hint="eastAsia"/>
              </w:rPr>
              <w:t>・仮仮置場</w:t>
            </w:r>
            <w:r w:rsidR="005320F0">
              <w:rPr>
                <w:rFonts w:hint="eastAsia"/>
              </w:rPr>
              <w:t>については、多数の車両が入場したり作業中のボランティアの横を通るなどの状況があるため、くれぐれも</w:t>
            </w:r>
            <w:r>
              <w:rPr>
                <w:rFonts w:hint="eastAsia"/>
              </w:rPr>
              <w:t>事故が起こらないよう、車両の導線について考えていく必要あり。</w:t>
            </w:r>
          </w:p>
          <w:p w14:paraId="3029172D" w14:textId="1D82777C" w:rsidR="003624B0" w:rsidRPr="005320F0" w:rsidRDefault="003624B0" w:rsidP="005320F0">
            <w:pPr>
              <w:ind w:left="210" w:hangingChars="100" w:hanging="210"/>
            </w:pPr>
          </w:p>
        </w:tc>
      </w:tr>
      <w:tr w:rsidR="003D6550" w:rsidRPr="00C471E9"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666BF388" w:rsidR="00C471E9" w:rsidRPr="00A6172B" w:rsidRDefault="00C471E9" w:rsidP="004F06C1">
            <w:pPr>
              <w:ind w:left="210" w:hangingChars="100" w:hanging="210"/>
              <w:rPr>
                <w:color w:val="4472C4" w:themeColor="accent5"/>
              </w:rPr>
            </w:pPr>
          </w:p>
        </w:tc>
      </w:tr>
    </w:tbl>
    <w:p w14:paraId="09A907FD" w14:textId="77777777" w:rsidR="00130D95" w:rsidRPr="00BF3959" w:rsidRDefault="00130D95" w:rsidP="00025843"/>
    <w:sectPr w:rsidR="00130D95" w:rsidRPr="00BF3959" w:rsidSect="00700EA9">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44B84" w14:textId="77777777" w:rsidR="00700EA9" w:rsidRDefault="00700EA9">
      <w:r>
        <w:separator/>
      </w:r>
    </w:p>
  </w:endnote>
  <w:endnote w:type="continuationSeparator" w:id="0">
    <w:p w14:paraId="682A3901" w14:textId="77777777" w:rsidR="00700EA9" w:rsidRDefault="00700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C0458" w14:textId="77777777" w:rsidR="00700EA9" w:rsidRDefault="00700EA9">
      <w:r>
        <w:separator/>
      </w:r>
    </w:p>
  </w:footnote>
  <w:footnote w:type="continuationSeparator" w:id="0">
    <w:p w14:paraId="6F5C527E" w14:textId="77777777" w:rsidR="00700EA9" w:rsidRDefault="00700E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9CF"/>
    <w:rsid w:val="000C02B6"/>
    <w:rsid w:val="000C260C"/>
    <w:rsid w:val="000C283C"/>
    <w:rsid w:val="000C3C54"/>
    <w:rsid w:val="000C48A4"/>
    <w:rsid w:val="000C569C"/>
    <w:rsid w:val="000D1E65"/>
    <w:rsid w:val="000D3833"/>
    <w:rsid w:val="000D5BCA"/>
    <w:rsid w:val="000E078F"/>
    <w:rsid w:val="000E12E5"/>
    <w:rsid w:val="000E4884"/>
    <w:rsid w:val="000E5502"/>
    <w:rsid w:val="000E6735"/>
    <w:rsid w:val="000E684F"/>
    <w:rsid w:val="000E73F6"/>
    <w:rsid w:val="000F3758"/>
    <w:rsid w:val="000F4236"/>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4348"/>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B6C"/>
    <w:rsid w:val="00395519"/>
    <w:rsid w:val="00396408"/>
    <w:rsid w:val="003A340C"/>
    <w:rsid w:val="003A353D"/>
    <w:rsid w:val="003A3D65"/>
    <w:rsid w:val="003A5EF6"/>
    <w:rsid w:val="003B0504"/>
    <w:rsid w:val="003B1DAD"/>
    <w:rsid w:val="003B1F0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1DBE"/>
    <w:rsid w:val="004724BF"/>
    <w:rsid w:val="00474B12"/>
    <w:rsid w:val="0047648B"/>
    <w:rsid w:val="00480881"/>
    <w:rsid w:val="00481B8F"/>
    <w:rsid w:val="004825BD"/>
    <w:rsid w:val="004848E6"/>
    <w:rsid w:val="0049013E"/>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733"/>
    <w:rsid w:val="004B6DB8"/>
    <w:rsid w:val="004C041F"/>
    <w:rsid w:val="004C0ABB"/>
    <w:rsid w:val="004C461B"/>
    <w:rsid w:val="004C6245"/>
    <w:rsid w:val="004C731B"/>
    <w:rsid w:val="004D08CE"/>
    <w:rsid w:val="004D2412"/>
    <w:rsid w:val="004D6DA2"/>
    <w:rsid w:val="004D6F41"/>
    <w:rsid w:val="004D7817"/>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47DD"/>
    <w:rsid w:val="005157FA"/>
    <w:rsid w:val="00517C3F"/>
    <w:rsid w:val="00520319"/>
    <w:rsid w:val="00524FBF"/>
    <w:rsid w:val="00530E8F"/>
    <w:rsid w:val="005318BF"/>
    <w:rsid w:val="005320F0"/>
    <w:rsid w:val="005322BC"/>
    <w:rsid w:val="00532332"/>
    <w:rsid w:val="0053345F"/>
    <w:rsid w:val="00533EF2"/>
    <w:rsid w:val="00535A85"/>
    <w:rsid w:val="00535CB2"/>
    <w:rsid w:val="0054237E"/>
    <w:rsid w:val="00542EB2"/>
    <w:rsid w:val="00543110"/>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91754"/>
    <w:rsid w:val="00697ED5"/>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0EA9"/>
    <w:rsid w:val="0070152A"/>
    <w:rsid w:val="00701674"/>
    <w:rsid w:val="00701B87"/>
    <w:rsid w:val="00704EEE"/>
    <w:rsid w:val="00710C70"/>
    <w:rsid w:val="00713D17"/>
    <w:rsid w:val="00721383"/>
    <w:rsid w:val="00722614"/>
    <w:rsid w:val="0072434D"/>
    <w:rsid w:val="00725E70"/>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87A9B"/>
    <w:rsid w:val="00792752"/>
    <w:rsid w:val="00792E24"/>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5823"/>
    <w:rsid w:val="00856091"/>
    <w:rsid w:val="008571ED"/>
    <w:rsid w:val="00863437"/>
    <w:rsid w:val="008659E3"/>
    <w:rsid w:val="008666EB"/>
    <w:rsid w:val="0086711F"/>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80281"/>
    <w:rsid w:val="00A804A1"/>
    <w:rsid w:val="00A8059F"/>
    <w:rsid w:val="00A80B73"/>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698F"/>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13A1A"/>
    <w:rsid w:val="00E177DC"/>
    <w:rsid w:val="00E224A4"/>
    <w:rsid w:val="00E2388D"/>
    <w:rsid w:val="00E23C1F"/>
    <w:rsid w:val="00E24088"/>
    <w:rsid w:val="00E26C48"/>
    <w:rsid w:val="00E30060"/>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4610"/>
    <w:rsid w:val="00FC54C1"/>
    <w:rsid w:val="00FC6920"/>
    <w:rsid w:val="00FD08DC"/>
    <w:rsid w:val="00FD18F4"/>
    <w:rsid w:val="00FD2030"/>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233</Words>
  <Characters>1332</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1562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cp:lastPrinted>2018-09-25T07:51:00Z</cp:lastPrinted>
  <dcterms:created xsi:type="dcterms:W3CDTF">2024-02-29T05:22:00Z</dcterms:created>
  <dcterms:modified xsi:type="dcterms:W3CDTF">2024-02-29T05:22:00Z</dcterms:modified>
</cp:coreProperties>
</file>