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A1398" w14:textId="77777777" w:rsidR="00C017C5" w:rsidRDefault="00C017C5">
      <w:pPr>
        <w:jc w:val="left"/>
        <w:rPr>
          <w:b/>
          <w:sz w:val="28"/>
          <w:szCs w:val="28"/>
        </w:rPr>
      </w:pPr>
    </w:p>
    <w:p w14:paraId="7F0EAA5F" w14:textId="77777777" w:rsidR="00C017C5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70AAFDF6" w14:textId="77777777" w:rsidR="00C017C5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９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２７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２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7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C017C5" w14:paraId="63C9EDE7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6ADDC585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58EF6298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72A654FB" w14:textId="77777777" w:rsidR="00C017C5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２７</w:t>
            </w:r>
            <w:r>
              <w:rPr>
                <w:color w:val="000000"/>
              </w:rPr>
              <w:t>日（</w:t>
            </w:r>
            <w:r>
              <w:t>火</w:t>
            </w:r>
            <w:r>
              <w:rPr>
                <w:color w:val="000000"/>
              </w:rPr>
              <w:t>）</w:t>
            </w:r>
          </w:p>
          <w:p w14:paraId="7217135F" w14:textId="77777777" w:rsidR="00C017C5" w:rsidRDefault="00000000">
            <w:pPr>
              <w:ind w:right="82"/>
              <w:rPr>
                <w:color w:val="FF0000"/>
              </w:rPr>
            </w:pPr>
            <w:r>
              <w:t>曇りときどき雨</w:t>
            </w:r>
          </w:p>
          <w:p w14:paraId="7A4F1CD1" w14:textId="77777777" w:rsidR="00C017C5" w:rsidRDefault="00000000">
            <w:pPr>
              <w:ind w:right="82"/>
            </w:pPr>
            <w:r>
              <w:t>気温　最高</w:t>
            </w:r>
            <w:r>
              <w:t>6</w:t>
            </w:r>
            <w:r>
              <w:t>度（最低</w:t>
            </w:r>
            <w:r>
              <w:t>1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48118120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6293848F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山形県＠菊地、鈴木</w:t>
            </w:r>
          </w:p>
          <w:p w14:paraId="50515D48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仙台市＠早川、小川</w:t>
            </w:r>
          </w:p>
          <w:p w14:paraId="5C746C3F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福島県＠安齋、丹治</w:t>
            </w:r>
          </w:p>
          <w:p w14:paraId="79698599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愛媛県＠葛本、三好</w:t>
            </w:r>
          </w:p>
          <w:p w14:paraId="6037412E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高松市＠淵崎、相原</w:t>
            </w:r>
          </w:p>
          <w:p w14:paraId="42CC72A1" w14:textId="77777777" w:rsidR="00C017C5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38565A10" w14:textId="77777777" w:rsidR="00C017C5" w:rsidRDefault="00C017C5">
            <w:pPr>
              <w:rPr>
                <w:color w:val="000000"/>
              </w:rPr>
            </w:pPr>
          </w:p>
        </w:tc>
      </w:tr>
      <w:tr w:rsidR="00C017C5" w14:paraId="69A6C1B9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54B8ABCE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BA3E576" w14:textId="77777777" w:rsidR="00C017C5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C017C5" w14:paraId="6E3E5057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3D62B897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0F503F4B" w14:textId="77777777" w:rsidR="00C017C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20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1498C9D6" w14:textId="77777777" w:rsidR="00C017C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30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4483C2F3" w14:textId="77777777" w:rsidR="00C017C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7:50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0DDAC490" w14:textId="77777777" w:rsidR="00C017C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8:30</w:t>
            </w:r>
            <w:r>
              <w:rPr>
                <w:color w:val="000000"/>
                <w:lang w:eastAsia="zh-TW"/>
              </w:rPr>
              <w:t xml:space="preserve">　　個人Ｖ受付</w:t>
            </w:r>
          </w:p>
          <w:p w14:paraId="1CB38B73" w14:textId="77777777" w:rsidR="00C017C5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8:50</w:t>
            </w:r>
            <w:r>
              <w:rPr>
                <w:color w:val="000000"/>
                <w:lang w:eastAsia="zh-TW"/>
              </w:rPr>
              <w:t xml:space="preserve">　　団体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</w:t>
            </w:r>
          </w:p>
          <w:p w14:paraId="2EF98B07" w14:textId="77777777" w:rsidR="00C017C5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 xml:space="preserve">9:00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調査班（現地調査）</w:t>
            </w:r>
          </w:p>
          <w:p w14:paraId="365753A0" w14:textId="77777777" w:rsidR="00C017C5" w:rsidRDefault="00000000">
            <w:pPr>
              <w:ind w:firstLine="210"/>
              <w:rPr>
                <w:color w:val="000000"/>
              </w:rPr>
            </w:pPr>
            <w:r>
              <w:t xml:space="preserve">　　</w:t>
            </w:r>
            <w:r>
              <w:rPr>
                <w:color w:val="000000"/>
              </w:rPr>
              <w:t xml:space="preserve">　　県Ｖバス到着　オリエンテーション・送り出し（</w:t>
            </w:r>
            <w:r>
              <w:t>9</w:t>
            </w:r>
            <w:r>
              <w:t>：</w:t>
            </w:r>
            <w:r>
              <w:t>50</w:t>
            </w:r>
            <w:r>
              <w:t>頃</w:t>
            </w:r>
            <w:r>
              <w:rPr>
                <w:color w:val="000000"/>
              </w:rPr>
              <w:t>完了）</w:t>
            </w:r>
          </w:p>
          <w:p w14:paraId="4F2FF0EC" w14:textId="77777777" w:rsidR="00C017C5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7D3A78BB" w14:textId="77777777" w:rsidR="00C017C5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2/28</w:t>
            </w:r>
            <w:r>
              <w:t>準備）</w:t>
            </w:r>
          </w:p>
          <w:p w14:paraId="47368675" w14:textId="77777777" w:rsidR="00C017C5" w:rsidRDefault="00000000">
            <w:pPr>
              <w:ind w:firstLine="105"/>
            </w:pPr>
            <w:r>
              <w:t>17:20</w:t>
            </w:r>
            <w:r>
              <w:t xml:space="preserve">　　ミーティング</w:t>
            </w:r>
            <w:r>
              <w:t xml:space="preserve"> </w:t>
            </w:r>
          </w:p>
          <w:p w14:paraId="11D11F55" w14:textId="77777777" w:rsidR="00C017C5" w:rsidRDefault="00000000">
            <w:pPr>
              <w:ind w:firstLine="105"/>
            </w:pPr>
            <w:r>
              <w:t>18:20</w:t>
            </w:r>
            <w:r>
              <w:t xml:space="preserve">　　翌日のマッチング調整</w:t>
            </w:r>
          </w:p>
          <w:p w14:paraId="1EABB7C7" w14:textId="77777777" w:rsidR="00C017C5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3CB6141A" w14:textId="77777777" w:rsidR="00C017C5" w:rsidRDefault="00000000">
            <w:pPr>
              <w:ind w:firstLine="105"/>
            </w:pPr>
            <w:r>
              <w:t>20:00</w:t>
            </w:r>
            <w:r>
              <w:t xml:space="preserve">　　宿泊地に到着（途中夕食あり）</w:t>
            </w:r>
          </w:p>
          <w:p w14:paraId="302DF5E0" w14:textId="77777777" w:rsidR="00C017C5" w:rsidRDefault="00C017C5">
            <w:pPr>
              <w:ind w:firstLine="105"/>
              <w:rPr>
                <w:color w:val="FF0000"/>
              </w:rPr>
            </w:pPr>
          </w:p>
        </w:tc>
      </w:tr>
      <w:tr w:rsidR="00C017C5" w14:paraId="0B2CAF71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679CFBC2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0C733FE2" w14:textId="77777777" w:rsidR="00C017C5" w:rsidRDefault="00C017C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3C6684FD" w14:textId="77777777" w:rsidR="00C017C5" w:rsidRDefault="00000000">
            <w:r>
              <w:t>・ニーズ件数：新規</w:t>
            </w:r>
            <w:r>
              <w:t>22</w:t>
            </w:r>
            <w:r>
              <w:t>件／累計</w:t>
            </w:r>
            <w:r>
              <w:t>712</w:t>
            </w:r>
            <w:r>
              <w:t>件</w:t>
            </w:r>
          </w:p>
          <w:p w14:paraId="4408A71D" w14:textId="77777777" w:rsidR="00C017C5" w:rsidRDefault="00000000">
            <w:r>
              <w:t>・ボランティア</w:t>
            </w:r>
            <w:r>
              <w:t>145</w:t>
            </w:r>
            <w:r>
              <w:t>人（県ボラバス</w:t>
            </w:r>
            <w:r>
              <w:t>55</w:t>
            </w:r>
            <w:r>
              <w:t>人、団体</w:t>
            </w:r>
            <w:r>
              <w:t>6</w:t>
            </w:r>
            <w:r>
              <w:t>組</w:t>
            </w:r>
            <w:r>
              <w:t>71</w:t>
            </w:r>
            <w:r>
              <w:t>人、一般ボラ</w:t>
            </w:r>
            <w:r>
              <w:t>10</w:t>
            </w:r>
            <w:r>
              <w:t>人、地元ボラ</w:t>
            </w:r>
            <w:r>
              <w:t>9</w:t>
            </w:r>
            <w:r>
              <w:t>人）</w:t>
            </w:r>
          </w:p>
          <w:p w14:paraId="1AFFEF23" w14:textId="77777777" w:rsidR="00C017C5" w:rsidRDefault="00000000">
            <w:r>
              <w:t>・活動件数：</w:t>
            </w:r>
            <w:r>
              <w:t>30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22</w:t>
            </w:r>
            <w:r>
              <w:t>件、継続</w:t>
            </w:r>
            <w:r>
              <w:t>8</w:t>
            </w:r>
            <w:r>
              <w:t>件／本日活動延べ人数</w:t>
            </w:r>
            <w:r>
              <w:t>310</w:t>
            </w:r>
            <w:r>
              <w:t>人、活動累計件数</w:t>
            </w:r>
            <w:r>
              <w:t>950</w:t>
            </w:r>
            <w:r>
              <w:t>件</w:t>
            </w:r>
          </w:p>
          <w:p w14:paraId="6785BEE5" w14:textId="77777777" w:rsidR="00C017C5" w:rsidRDefault="00000000">
            <w:r>
              <w:t>・現地調査：</w:t>
            </w:r>
            <w:r>
              <w:t>16</w:t>
            </w:r>
            <w:r>
              <w:t>件／現地調査数（マッチング待ち）</w:t>
            </w:r>
            <w:r>
              <w:t>149</w:t>
            </w:r>
            <w:r>
              <w:t>件、残ニーズ</w:t>
            </w:r>
            <w:r>
              <w:t>239</w:t>
            </w:r>
            <w:r>
              <w:t>件</w:t>
            </w:r>
          </w:p>
          <w:p w14:paraId="10F94557" w14:textId="77777777" w:rsidR="00C017C5" w:rsidRDefault="00C017C5"/>
          <w:p w14:paraId="45E5CE88" w14:textId="77777777" w:rsidR="00C017C5" w:rsidRDefault="00000000">
            <w:r>
              <w:t>▶</w:t>
            </w:r>
            <w:r>
              <w:t>受付／特になし</w:t>
            </w:r>
          </w:p>
          <w:p w14:paraId="1C310C87" w14:textId="77777777" w:rsidR="00C017C5" w:rsidRDefault="00000000">
            <w:r>
              <w:t>▶</w:t>
            </w:r>
            <w:r>
              <w:t>現調／テレビ金沢取材対応（</w:t>
            </w:r>
            <w:r>
              <w:t>3/1</w:t>
            </w:r>
            <w:r>
              <w:t>放送予定）</w:t>
            </w:r>
          </w:p>
          <w:p w14:paraId="20BA57B5" w14:textId="77777777" w:rsidR="00C017C5" w:rsidRDefault="00000000">
            <w:r>
              <w:t>▶</w:t>
            </w:r>
            <w:r>
              <w:t>マッチング／</w:t>
            </w:r>
          </w:p>
          <w:p w14:paraId="27C38B3B" w14:textId="77777777" w:rsidR="00C017C5" w:rsidRDefault="00000000">
            <w:r>
              <w:t>・資機材への案内時、リーダー未定のため、資機材の場所に到着してから混乱あり</w:t>
            </w:r>
          </w:p>
          <w:p w14:paraId="13C10D0F" w14:textId="77777777" w:rsidR="00C017C5" w:rsidRDefault="00000000">
            <w:r>
              <w:t>→</w:t>
            </w:r>
            <w:r>
              <w:t>オリエンテーション時での案内徹底</w:t>
            </w:r>
          </w:p>
          <w:p w14:paraId="701EBBE2" w14:textId="77777777" w:rsidR="00C017C5" w:rsidRDefault="00000000">
            <w:r>
              <w:t>▶</w:t>
            </w:r>
            <w:r>
              <w:t>資機材／一般</w:t>
            </w:r>
            <w:r>
              <w:t>V</w:t>
            </w:r>
            <w:r>
              <w:t>から資機材</w:t>
            </w:r>
            <w:r>
              <w:t>12</w:t>
            </w:r>
            <w:r>
              <w:t>点提供あり</w:t>
            </w:r>
          </w:p>
          <w:p w14:paraId="661AB939" w14:textId="77777777" w:rsidR="00C017C5" w:rsidRDefault="00000000">
            <w:r>
              <w:t xml:space="preserve">　</w:t>
            </w:r>
            <w:r>
              <w:t>→</w:t>
            </w:r>
            <w:r>
              <w:t>ガソリン、電動のこぎり等含まれるため、一般Ｖではなく、技術系Ｖが使用予定</w:t>
            </w:r>
          </w:p>
          <w:p w14:paraId="2A409DBE" w14:textId="77777777" w:rsidR="00C017C5" w:rsidRDefault="00000000">
            <w:r>
              <w:t>▶</w:t>
            </w:r>
            <w:r>
              <w:t>総務／特になし</w:t>
            </w:r>
          </w:p>
          <w:p w14:paraId="0BF05A4B" w14:textId="77777777" w:rsidR="00C017C5" w:rsidRDefault="00000000">
            <w:r>
              <w:t>▶</w:t>
            </w:r>
            <w:r>
              <w:t>全体</w:t>
            </w:r>
          </w:p>
          <w:p w14:paraId="1EC4A1AD" w14:textId="77777777" w:rsidR="00C017C5" w:rsidRDefault="00000000">
            <w:r>
              <w:t>・マッチングスムーズで良かった。</w:t>
            </w:r>
          </w:p>
          <w:p w14:paraId="787B26B0" w14:textId="77777777" w:rsidR="00C017C5" w:rsidRDefault="00000000">
            <w:r>
              <w:t>・団体Ｖの受付は</w:t>
            </w:r>
            <w:r>
              <w:t>8:30</w:t>
            </w:r>
            <w:r>
              <w:t>前でも開始到着したところから随時オリエンテーションを開始</w:t>
            </w:r>
          </w:p>
          <w:p w14:paraId="27881AA9" w14:textId="77777777" w:rsidR="00C017C5" w:rsidRDefault="00000000">
            <w:r>
              <w:t>・地域住民から県外ナンバー車が駐車していることに対する不信感が吐露されることがあった。過去に警察へ通報された経歴があったことから</w:t>
            </w:r>
          </w:p>
          <w:p w14:paraId="2B738E74" w14:textId="77777777" w:rsidR="00C017C5" w:rsidRDefault="00000000">
            <w:bookmarkStart w:id="0" w:name="_heading=h.gjdgxs" w:colFirst="0" w:colLast="0"/>
            <w:bookmarkEnd w:id="0"/>
            <w:r>
              <w:t>→①</w:t>
            </w:r>
            <w:r>
              <w:t>活動日の朝（特にニーズ拾いによる地域訪問時）には事前に警察へ連絡を入れること</w:t>
            </w:r>
            <w:r>
              <w:t>②</w:t>
            </w:r>
            <w:r>
              <w:t>訪問職員は各社協ビブスを名前が見えるように着用</w:t>
            </w:r>
          </w:p>
        </w:tc>
      </w:tr>
      <w:tr w:rsidR="00C017C5" w14:paraId="778E0006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4C533779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0A5B" w14:textId="77777777" w:rsidR="00C017C5" w:rsidRDefault="00000000">
            <w:r>
              <w:t>明日（水曜日）は、災ボラ休み。ただし、団体Ｖ数件入っているため、活動は行う。</w:t>
            </w:r>
          </w:p>
        </w:tc>
      </w:tr>
      <w:tr w:rsidR="00C017C5" w14:paraId="7B3C4A39" w14:textId="77777777">
        <w:trPr>
          <w:trHeight w:val="803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DA3E483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32A8" w14:textId="77777777" w:rsidR="00C017C5" w:rsidRDefault="00C017C5">
            <w:pPr>
              <w:rPr>
                <w:color w:val="FF0000"/>
              </w:rPr>
            </w:pPr>
          </w:p>
          <w:p w14:paraId="24DE324C" w14:textId="77777777" w:rsidR="00C017C5" w:rsidRDefault="00C017C5">
            <w:pPr>
              <w:rPr>
                <w:color w:val="FF0000"/>
              </w:rPr>
            </w:pPr>
          </w:p>
        </w:tc>
      </w:tr>
      <w:tr w:rsidR="00C017C5" w14:paraId="611BEEAD" w14:textId="77777777">
        <w:trPr>
          <w:trHeight w:val="70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2F86AE3" w14:textId="77777777" w:rsidR="00C017C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5BCF" w14:textId="77777777" w:rsidR="00C017C5" w:rsidRDefault="00C017C5">
            <w:pPr>
              <w:ind w:firstLine="210"/>
              <w:rPr>
                <w:highlight w:val="white"/>
              </w:rPr>
            </w:pPr>
          </w:p>
          <w:p w14:paraId="10B3E9C5" w14:textId="77777777" w:rsidR="00C017C5" w:rsidRDefault="00C017C5">
            <w:pPr>
              <w:ind w:firstLine="210"/>
              <w:rPr>
                <w:highlight w:val="white"/>
              </w:rPr>
            </w:pPr>
          </w:p>
        </w:tc>
      </w:tr>
    </w:tbl>
    <w:p w14:paraId="07A040F6" w14:textId="77777777" w:rsidR="00C017C5" w:rsidRDefault="00C017C5">
      <w:pPr>
        <w:rPr>
          <w:color w:val="000000"/>
          <w:highlight w:val="white"/>
        </w:rPr>
      </w:pPr>
    </w:p>
    <w:sectPr w:rsidR="00C017C5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7C5"/>
    <w:rsid w:val="004C15AD"/>
    <w:rsid w:val="00C0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C5C699"/>
  <w15:docId w15:val="{08A1614A-DF5A-4804-9CCC-61B44863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Az89/IMAT3VivtIzndpKUcHDRw==">CgMxLjAyCGguZ2pkZ3hzOAByITFsMGh4THc1d1lhbDJ3Z0lyZ3NVNVFFTGJObUxQdVFnZw==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2024-02-29T05:24:00Z</dcterms:created>
  <dcterms:modified xsi:type="dcterms:W3CDTF">2024-02-29T05:24:00Z</dcterms:modified>
</cp:coreProperties>
</file>